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A" w:rsidRDefault="00F469EA" w:rsidP="00C25B7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01" w:type="dxa"/>
        <w:tblLayout w:type="fixed"/>
        <w:tblLook w:val="04A0"/>
      </w:tblPr>
      <w:tblGrid>
        <w:gridCol w:w="1842"/>
        <w:gridCol w:w="8778"/>
      </w:tblGrid>
      <w:tr w:rsidR="00F469EA" w:rsidRPr="005A7BAB" w:rsidTr="00F469EA">
        <w:trPr>
          <w:trHeight w:val="509"/>
        </w:trPr>
        <w:tc>
          <w:tcPr>
            <w:tcW w:w="1843" w:type="dxa"/>
            <w:hideMark/>
          </w:tcPr>
          <w:p w:rsidR="00F469EA" w:rsidRDefault="00F469EA">
            <w:pPr>
              <w:snapToGrid w:val="0"/>
              <w:ind w:left="-14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sz w:val="23"/>
              </w:rPr>
              <w:drawing>
                <wp:inline distT="0" distB="0" distL="0" distR="0">
                  <wp:extent cx="10382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hideMark/>
          </w:tcPr>
          <w:p w:rsidR="00F469EA" w:rsidRDefault="00F469EA">
            <w:pPr>
              <w:pStyle w:val="3"/>
              <w:tabs>
                <w:tab w:val="left" w:pos="-61"/>
              </w:tabs>
              <w:snapToGrid w:val="0"/>
              <w:ind w:right="-72"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 О Ю З   П О Т Р Е Б И Т Е Л Е Й   Р О С С И Й С К О Й  Ф Е Д Е Р А Ц И И</w:t>
            </w:r>
          </w:p>
          <w:p w:rsidR="00F469EA" w:rsidRDefault="00F469EA">
            <w:pPr>
              <w:pStyle w:val="3"/>
              <w:tabs>
                <w:tab w:val="left" w:pos="-61"/>
              </w:tabs>
              <w:snapToGrid w:val="0"/>
              <w:ind w:right="-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 Б Щ Е С Т В Е Н Н О Е   Д В И Ж Е Н И Е</w:t>
            </w:r>
          </w:p>
          <w:p w:rsidR="00F469EA" w:rsidRDefault="00F469EA">
            <w:pPr>
              <w:tabs>
                <w:tab w:val="left" w:pos="-370"/>
              </w:tabs>
              <w:ind w:left="-103" w:right="-7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0" cy="228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9EA" w:rsidRPr="00F469EA" w:rsidRDefault="00F469E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Адрес: 440000, г. Пенза, ул. Кирова, 65/2;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potrebiteli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penzi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  <w:p w:rsidR="00F469EA" w:rsidRPr="00F469EA" w:rsidRDefault="00F469EA">
            <w:pPr>
              <w:pStyle w:val="a3"/>
              <w:rPr>
                <w:lang w:val="en-US"/>
              </w:rPr>
            </w:pP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(8-8412) 52-09-90, 52-24-62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appo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penza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F469EA" w:rsidRPr="00F469EA" w:rsidRDefault="00F469EA" w:rsidP="00F469EA">
      <w:pPr>
        <w:pBdr>
          <w:bottom w:val="single" w:sz="8" w:space="0" w:color="000000"/>
        </w:pBdr>
        <w:rPr>
          <w:rFonts w:ascii="Times New Roman" w:hAnsi="Times New Roman"/>
          <w:lang w:val="en-US"/>
        </w:rPr>
      </w:pPr>
    </w:p>
    <w:p w:rsidR="00F469EA" w:rsidRPr="002145ED" w:rsidRDefault="00F469EA" w:rsidP="00F469EA">
      <w:pPr>
        <w:rPr>
          <w:rFonts w:ascii="Times New Roman" w:hAnsi="Times New Roman"/>
          <w:lang w:val="en-US"/>
        </w:rPr>
      </w:pPr>
    </w:p>
    <w:p w:rsidR="00F469EA" w:rsidRPr="00D4530F" w:rsidRDefault="00F469EA" w:rsidP="00F469EA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</w:p>
    <w:p w:rsidR="00F469EA" w:rsidRDefault="00F469EA" w:rsidP="00F469EA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ОТЧЕТ</w:t>
      </w:r>
    </w:p>
    <w:p w:rsidR="00F469EA" w:rsidRDefault="00F469EA" w:rsidP="00F469E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ОБЩЕСТВЕННОГО ДВИЖЕНИЯ</w:t>
      </w:r>
    </w:p>
    <w:p w:rsidR="00F469EA" w:rsidRDefault="00F469EA" w:rsidP="00F469E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«АССОЦИАЦИЯ ПОТРЕБИТЕЛЕЙ</w:t>
      </w:r>
      <w:r>
        <w:rPr>
          <w:rFonts w:ascii="Times New Roman" w:hAnsi="Times New Roman"/>
          <w:b/>
          <w:sz w:val="52"/>
          <w:szCs w:val="52"/>
        </w:rPr>
        <w:br/>
        <w:t>ПЕНЗЕНСКОЙ ОБЛАСТИ»</w:t>
      </w:r>
    </w:p>
    <w:p w:rsidR="00F469EA" w:rsidRDefault="00F469EA" w:rsidP="00F469EA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69EA" w:rsidRDefault="00CE40C2" w:rsidP="00F469E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 </w:t>
      </w:r>
      <w:r w:rsidR="0019054C">
        <w:rPr>
          <w:rFonts w:ascii="Times New Roman" w:hAnsi="Times New Roman"/>
          <w:b/>
          <w:sz w:val="44"/>
          <w:szCs w:val="44"/>
        </w:rPr>
        <w:t xml:space="preserve"> 2020</w:t>
      </w:r>
      <w:r w:rsidR="00AF4097">
        <w:rPr>
          <w:rFonts w:ascii="Times New Roman" w:hAnsi="Times New Roman"/>
          <w:b/>
          <w:sz w:val="44"/>
          <w:szCs w:val="44"/>
        </w:rPr>
        <w:t xml:space="preserve"> г.</w:t>
      </w:r>
    </w:p>
    <w:p w:rsidR="00F469EA" w:rsidRDefault="00F469EA" w:rsidP="00F469EA">
      <w:pPr>
        <w:spacing w:line="360" w:lineRule="auto"/>
        <w:jc w:val="center"/>
        <w:rPr>
          <w:b/>
          <w:sz w:val="44"/>
          <w:szCs w:val="44"/>
        </w:rPr>
      </w:pPr>
    </w:p>
    <w:p w:rsidR="00F469EA" w:rsidRDefault="00F469EA" w:rsidP="00F469EA">
      <w:pPr>
        <w:jc w:val="center"/>
        <w:rPr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0166E2">
      <w:pPr>
        <w:rPr>
          <w:b/>
          <w:i/>
          <w:sz w:val="25"/>
          <w:szCs w:val="25"/>
        </w:rPr>
      </w:pPr>
    </w:p>
    <w:p w:rsidR="000166E2" w:rsidRDefault="000166E2" w:rsidP="000166E2">
      <w:pPr>
        <w:rPr>
          <w:b/>
          <w:i/>
          <w:sz w:val="25"/>
          <w:szCs w:val="25"/>
        </w:rPr>
      </w:pPr>
    </w:p>
    <w:p w:rsidR="00F469EA" w:rsidRPr="002145ED" w:rsidRDefault="00F469EA" w:rsidP="00F469EA">
      <w:pPr>
        <w:pStyle w:val="a3"/>
        <w:jc w:val="center"/>
        <w:rPr>
          <w:rFonts w:ascii="Times New Roman" w:hAnsi="Times New Roman"/>
          <w:b/>
        </w:rPr>
      </w:pPr>
      <w:r w:rsidRPr="002145ED">
        <w:rPr>
          <w:rFonts w:ascii="Times New Roman" w:hAnsi="Times New Roman"/>
          <w:b/>
        </w:rPr>
        <w:lastRenderedPageBreak/>
        <w:t>ИНФОРМАЦИОННО - АНАЛИТИЧЕСКИЙ  ДОКЛАД</w:t>
      </w:r>
    </w:p>
    <w:p w:rsidR="00F469EA" w:rsidRPr="002145ED" w:rsidRDefault="00F469EA" w:rsidP="000166E2">
      <w:pPr>
        <w:pStyle w:val="a3"/>
        <w:jc w:val="center"/>
        <w:rPr>
          <w:rFonts w:ascii="Times New Roman" w:hAnsi="Times New Roman"/>
          <w:b/>
        </w:rPr>
      </w:pPr>
      <w:r w:rsidRPr="002145ED">
        <w:rPr>
          <w:rFonts w:ascii="Times New Roman" w:hAnsi="Times New Roman"/>
          <w:b/>
        </w:rPr>
        <w:t>ОБЩЕСТВЕННОГО  ДВИЖЕНИЯ</w:t>
      </w:r>
      <w:r w:rsidR="000166E2">
        <w:rPr>
          <w:rFonts w:ascii="Times New Roman" w:hAnsi="Times New Roman"/>
          <w:b/>
        </w:rPr>
        <w:t xml:space="preserve"> </w:t>
      </w:r>
      <w:r w:rsidRPr="002145ED">
        <w:rPr>
          <w:rFonts w:ascii="Times New Roman" w:hAnsi="Times New Roman"/>
          <w:b/>
        </w:rPr>
        <w:t>«АССОЦИАЦИЯ ПОТРЕБИТЕЛЕЙ ПЕНЗЕНСКОЙ ОБЛАСТИ»</w:t>
      </w:r>
    </w:p>
    <w:p w:rsidR="00F469EA" w:rsidRDefault="00F469EA" w:rsidP="00F469EA">
      <w:pPr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за  </w:t>
      </w:r>
      <w:r w:rsidR="002145ED">
        <w:rPr>
          <w:rFonts w:ascii="Times New Roman" w:hAnsi="Times New Roman"/>
          <w:b/>
          <w:i/>
          <w:sz w:val="25"/>
          <w:szCs w:val="25"/>
        </w:rPr>
        <w:t>период  с января по дека</w:t>
      </w:r>
      <w:r w:rsidR="00AF4097">
        <w:rPr>
          <w:rFonts w:ascii="Times New Roman" w:hAnsi="Times New Roman"/>
          <w:b/>
          <w:i/>
          <w:sz w:val="25"/>
          <w:szCs w:val="25"/>
        </w:rPr>
        <w:t xml:space="preserve">брь </w:t>
      </w:r>
      <w:r w:rsidR="0019054C">
        <w:rPr>
          <w:rFonts w:ascii="Times New Roman" w:hAnsi="Times New Roman"/>
          <w:b/>
          <w:i/>
          <w:sz w:val="25"/>
          <w:szCs w:val="25"/>
        </w:rPr>
        <w:t>2020</w:t>
      </w:r>
      <w:r w:rsidR="00131E81">
        <w:rPr>
          <w:rFonts w:ascii="Times New Roman" w:hAnsi="Times New Roman"/>
          <w:b/>
          <w:i/>
          <w:sz w:val="25"/>
          <w:szCs w:val="25"/>
        </w:rPr>
        <w:t xml:space="preserve"> </w:t>
      </w:r>
      <w:r w:rsidR="00AF4097">
        <w:rPr>
          <w:rFonts w:ascii="Times New Roman" w:hAnsi="Times New Roman"/>
          <w:b/>
          <w:i/>
          <w:sz w:val="25"/>
          <w:szCs w:val="25"/>
        </w:rPr>
        <w:t>г</w:t>
      </w:r>
      <w:r>
        <w:rPr>
          <w:rFonts w:ascii="Times New Roman" w:hAnsi="Times New Roman"/>
          <w:b/>
          <w:i/>
          <w:sz w:val="25"/>
          <w:szCs w:val="25"/>
        </w:rPr>
        <w:t>.</w:t>
      </w:r>
    </w:p>
    <w:p w:rsidR="00F469EA" w:rsidRDefault="00F469EA" w:rsidP="00F46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Правовая помощь потребителям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1.1.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Общее количество обращений потребителей  </w:t>
      </w:r>
      <w:r w:rsidR="009B7F10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2145ED">
        <w:rPr>
          <w:rFonts w:ascii="Times New Roman" w:hAnsi="Times New Roman"/>
          <w:b/>
          <w:i/>
          <w:sz w:val="24"/>
          <w:szCs w:val="24"/>
        </w:rPr>
        <w:t xml:space="preserve"> период с января по дека</w:t>
      </w:r>
      <w:r w:rsidR="007812F3">
        <w:rPr>
          <w:rFonts w:ascii="Times New Roman" w:hAnsi="Times New Roman"/>
          <w:b/>
          <w:i/>
          <w:sz w:val="24"/>
          <w:szCs w:val="24"/>
        </w:rPr>
        <w:t xml:space="preserve">брь </w:t>
      </w:r>
      <w:r w:rsidR="0019054C">
        <w:rPr>
          <w:rFonts w:ascii="Times New Roman" w:hAnsi="Times New Roman"/>
          <w:b/>
          <w:i/>
          <w:sz w:val="24"/>
          <w:szCs w:val="24"/>
        </w:rPr>
        <w:t>2020</w:t>
      </w:r>
      <w:r w:rsidR="004A4EF8">
        <w:rPr>
          <w:rFonts w:ascii="Times New Roman" w:hAnsi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234731">
        <w:rPr>
          <w:rFonts w:ascii="Times New Roman" w:hAnsi="Times New Roman"/>
          <w:sz w:val="24"/>
          <w:szCs w:val="24"/>
        </w:rPr>
        <w:t>1 757.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безопасности товаров и услуг  - </w:t>
      </w:r>
      <w:r w:rsidR="0095513F" w:rsidRPr="0095513F">
        <w:rPr>
          <w:rFonts w:ascii="Times New Roman" w:hAnsi="Times New Roman"/>
          <w:sz w:val="24"/>
          <w:szCs w:val="24"/>
        </w:rPr>
        <w:t>2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качества продовольственных товаров (какие чаще всего)</w:t>
      </w:r>
      <w:r w:rsidR="009B7F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="0095513F" w:rsidRPr="0095513F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i/>
          <w:sz w:val="24"/>
          <w:szCs w:val="24"/>
        </w:rPr>
        <w:t>(хлебобулочные, полуфабрикаты, рыба, кондитерские и молочные изделия)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качества непродовольственных товаров (какие чаще  всего) – </w:t>
      </w:r>
      <w:r w:rsidR="0095513F">
        <w:rPr>
          <w:rFonts w:ascii="Times New Roman" w:hAnsi="Times New Roman"/>
          <w:sz w:val="24"/>
          <w:szCs w:val="24"/>
        </w:rPr>
        <w:t>521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(сотовые телефоны, сложно-бытовая техника, мебель, двери, обувь)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качества жилищно - коммунальных услуг - </w:t>
      </w:r>
      <w:r w:rsidR="0095513F">
        <w:rPr>
          <w:rFonts w:ascii="Times New Roman" w:hAnsi="Times New Roman"/>
          <w:sz w:val="24"/>
          <w:szCs w:val="24"/>
        </w:rPr>
        <w:t>876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качества услуг  городского пассажирского транспорта - </w:t>
      </w:r>
      <w:r w:rsidR="0095513F">
        <w:rPr>
          <w:rFonts w:ascii="Times New Roman" w:hAnsi="Times New Roman"/>
          <w:sz w:val="24"/>
          <w:szCs w:val="24"/>
        </w:rPr>
        <w:t>3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качества услуг пригородного и междугородного транспорта  -</w:t>
      </w:r>
      <w:r w:rsidR="0095513F">
        <w:rPr>
          <w:rFonts w:ascii="Times New Roman" w:hAnsi="Times New Roman"/>
          <w:sz w:val="24"/>
          <w:szCs w:val="24"/>
        </w:rPr>
        <w:t>1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качества услуг по ремонту жилья и строительных услуг – </w:t>
      </w:r>
      <w:r w:rsidR="0095513F">
        <w:rPr>
          <w:rFonts w:ascii="Times New Roman" w:hAnsi="Times New Roman"/>
          <w:sz w:val="24"/>
          <w:szCs w:val="24"/>
        </w:rPr>
        <w:t>4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качества услуг связи – </w:t>
      </w:r>
      <w:r w:rsidR="0095513F">
        <w:rPr>
          <w:rFonts w:ascii="Times New Roman" w:hAnsi="Times New Roman"/>
          <w:sz w:val="24"/>
          <w:szCs w:val="24"/>
        </w:rPr>
        <w:t>12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9) качества  финансовых услуг – </w:t>
      </w:r>
      <w:r w:rsidR="0095513F">
        <w:rPr>
          <w:rFonts w:ascii="Times New Roman" w:hAnsi="Times New Roman"/>
          <w:sz w:val="24"/>
          <w:szCs w:val="24"/>
        </w:rPr>
        <w:t>5</w:t>
      </w:r>
    </w:p>
    <w:p w:rsidR="00F469EA" w:rsidRPr="00486B70" w:rsidRDefault="00F469EA" w:rsidP="00F469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качества платных медицинских услуг – </w:t>
      </w:r>
      <w:r w:rsidR="0095513F">
        <w:rPr>
          <w:rFonts w:ascii="Times New Roman" w:hAnsi="Times New Roman"/>
          <w:sz w:val="24"/>
          <w:szCs w:val="24"/>
        </w:rPr>
        <w:t>6</w:t>
      </w:r>
    </w:p>
    <w:p w:rsidR="00F469EA" w:rsidRPr="00486B70" w:rsidRDefault="00F469EA" w:rsidP="00F4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качества платных образовательных услуг - </w:t>
      </w:r>
      <w:r w:rsidR="0095513F">
        <w:rPr>
          <w:rFonts w:ascii="Times New Roman" w:hAnsi="Times New Roman"/>
          <w:sz w:val="24"/>
          <w:szCs w:val="24"/>
        </w:rPr>
        <w:t>1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12) сроков исполнения услуг, работ – </w:t>
      </w:r>
      <w:r w:rsidR="00234731">
        <w:rPr>
          <w:rFonts w:ascii="Times New Roman" w:hAnsi="Times New Roman"/>
          <w:sz w:val="24"/>
          <w:szCs w:val="24"/>
        </w:rPr>
        <w:t>222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13) обмена доброкачественных товаров – </w:t>
      </w:r>
      <w:r w:rsidR="0095513F">
        <w:rPr>
          <w:rFonts w:ascii="Times New Roman" w:hAnsi="Times New Roman"/>
          <w:sz w:val="24"/>
          <w:szCs w:val="24"/>
        </w:rPr>
        <w:t>34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14) нарушение правил торговли - </w:t>
      </w:r>
      <w:r w:rsidR="0095513F">
        <w:rPr>
          <w:rFonts w:ascii="Times New Roman" w:hAnsi="Times New Roman"/>
          <w:sz w:val="24"/>
          <w:szCs w:val="24"/>
        </w:rPr>
        <w:t>12</w:t>
      </w:r>
    </w:p>
    <w:p w:rsidR="00F469EA" w:rsidRPr="00486B70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15) другие наиболее распространенные причины обращений -</w:t>
      </w:r>
      <w:r w:rsidR="0095513F">
        <w:rPr>
          <w:rFonts w:ascii="Times New Roman" w:hAnsi="Times New Roman"/>
          <w:sz w:val="24"/>
          <w:szCs w:val="24"/>
        </w:rPr>
        <w:t>11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1.2.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 обращениям потребителей: </w:t>
      </w:r>
    </w:p>
    <w:p w:rsidR="00F469EA" w:rsidRPr="00234731" w:rsidRDefault="00F469EA" w:rsidP="002347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дано устных  бесплатных консультаций на приеме </w:t>
      </w:r>
      <w:r w:rsidR="00234731">
        <w:rPr>
          <w:rFonts w:ascii="Times New Roman" w:hAnsi="Times New Roman"/>
          <w:sz w:val="24"/>
          <w:szCs w:val="24"/>
        </w:rPr>
        <w:t>и</w:t>
      </w:r>
      <w:r w:rsidR="002347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телефону</w:t>
      </w:r>
      <w:r w:rsidR="00486B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6B70" w:rsidRPr="0095513F">
        <w:rPr>
          <w:rFonts w:ascii="Times New Roman" w:hAnsi="Times New Roman"/>
          <w:i/>
          <w:sz w:val="24"/>
          <w:szCs w:val="24"/>
        </w:rPr>
        <w:t>—</w:t>
      </w:r>
      <w:r w:rsidR="007812F3" w:rsidRPr="0095513F">
        <w:rPr>
          <w:rFonts w:ascii="Times New Roman" w:hAnsi="Times New Roman"/>
          <w:i/>
          <w:sz w:val="24"/>
          <w:szCs w:val="24"/>
        </w:rPr>
        <w:t xml:space="preserve"> </w:t>
      </w:r>
      <w:r w:rsidR="00234731">
        <w:rPr>
          <w:rFonts w:ascii="Times New Roman" w:hAnsi="Times New Roman"/>
          <w:sz w:val="24"/>
          <w:szCs w:val="24"/>
        </w:rPr>
        <w:t>1 757 чел.</w:t>
      </w:r>
      <w:r w:rsidRPr="0095513F">
        <w:rPr>
          <w:rFonts w:ascii="Times New Roman" w:hAnsi="Times New Roman"/>
          <w:sz w:val="24"/>
          <w:szCs w:val="24"/>
        </w:rPr>
        <w:t>,</w:t>
      </w:r>
    </w:p>
    <w:p w:rsidR="00F469EA" w:rsidRPr="0095513F" w:rsidRDefault="00234731" w:rsidP="00A50F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составлено претензий</w:t>
      </w:r>
      <w:r w:rsidR="00F469EA" w:rsidRPr="0095513F">
        <w:rPr>
          <w:rFonts w:ascii="Times New Roman" w:hAnsi="Times New Roman"/>
          <w:sz w:val="24"/>
          <w:szCs w:val="24"/>
        </w:rPr>
        <w:t xml:space="preserve">, в том числе бесплатно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513F" w:rsidRPr="0095513F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.</w:t>
      </w:r>
    </w:p>
    <w:p w:rsidR="009B7F10" w:rsidRPr="0095513F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13F">
        <w:rPr>
          <w:rFonts w:ascii="Times New Roman" w:hAnsi="Times New Roman"/>
          <w:sz w:val="24"/>
          <w:szCs w:val="24"/>
        </w:rPr>
        <w:tab/>
        <w:t>3) разрешено претензий в досудебном порядке –</w:t>
      </w:r>
      <w:r w:rsidR="009B7F10" w:rsidRPr="0095513F">
        <w:rPr>
          <w:rFonts w:ascii="Times New Roman" w:hAnsi="Times New Roman"/>
          <w:sz w:val="24"/>
          <w:szCs w:val="24"/>
        </w:rPr>
        <w:t xml:space="preserve"> </w:t>
      </w:r>
      <w:r w:rsidR="00234731">
        <w:rPr>
          <w:rFonts w:ascii="Times New Roman" w:hAnsi="Times New Roman"/>
          <w:sz w:val="24"/>
          <w:szCs w:val="24"/>
        </w:rPr>
        <w:t>30.</w:t>
      </w:r>
    </w:p>
    <w:p w:rsidR="00F469EA" w:rsidRPr="0095513F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13F">
        <w:rPr>
          <w:rFonts w:ascii="Times New Roman" w:hAnsi="Times New Roman"/>
          <w:sz w:val="24"/>
          <w:szCs w:val="24"/>
        </w:rPr>
        <w:tab/>
        <w:t xml:space="preserve">4) составлено исковых заявлений в суд – </w:t>
      </w:r>
      <w:r w:rsidR="00636DBF">
        <w:rPr>
          <w:rFonts w:ascii="Times New Roman" w:hAnsi="Times New Roman"/>
          <w:sz w:val="24"/>
          <w:szCs w:val="24"/>
        </w:rPr>
        <w:t>70</w:t>
      </w:r>
    </w:p>
    <w:p w:rsidR="00F469EA" w:rsidRPr="0095513F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13F">
        <w:rPr>
          <w:rFonts w:ascii="Times New Roman" w:hAnsi="Times New Roman"/>
          <w:sz w:val="24"/>
          <w:szCs w:val="24"/>
        </w:rPr>
        <w:tab/>
        <w:t xml:space="preserve">5) велось дел – </w:t>
      </w:r>
      <w:r w:rsidR="0095513F" w:rsidRPr="0095513F">
        <w:rPr>
          <w:rFonts w:ascii="Times New Roman" w:hAnsi="Times New Roman"/>
          <w:sz w:val="24"/>
          <w:szCs w:val="24"/>
        </w:rPr>
        <w:t>46</w:t>
      </w:r>
      <w:r w:rsidRPr="0095513F">
        <w:rPr>
          <w:rFonts w:ascii="Times New Roman" w:hAnsi="Times New Roman"/>
          <w:sz w:val="24"/>
          <w:szCs w:val="24"/>
        </w:rPr>
        <w:t xml:space="preserve">,  в том числе  в защиту прав    </w:t>
      </w:r>
    </w:p>
    <w:p w:rsidR="00F469EA" w:rsidRPr="0095513F" w:rsidRDefault="00F469EA" w:rsidP="00A50FEC">
      <w:pPr>
        <w:numPr>
          <w:ilvl w:val="0"/>
          <w:numId w:val="1"/>
        </w:numPr>
        <w:tabs>
          <w:tab w:val="clear" w:pos="1305"/>
          <w:tab w:val="num" w:pos="-1985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513F">
        <w:rPr>
          <w:rFonts w:ascii="Times New Roman" w:hAnsi="Times New Roman"/>
          <w:sz w:val="24"/>
          <w:szCs w:val="24"/>
        </w:rPr>
        <w:t>неопределенного круга потребителей</w:t>
      </w:r>
      <w:r w:rsidR="00486B70" w:rsidRPr="0095513F">
        <w:rPr>
          <w:rFonts w:ascii="Times New Roman" w:hAnsi="Times New Roman"/>
          <w:sz w:val="24"/>
          <w:szCs w:val="24"/>
        </w:rPr>
        <w:t xml:space="preserve"> – </w:t>
      </w:r>
      <w:r w:rsidR="00234731">
        <w:rPr>
          <w:rFonts w:ascii="Times New Roman" w:hAnsi="Times New Roman"/>
          <w:sz w:val="24"/>
          <w:szCs w:val="24"/>
        </w:rPr>
        <w:t>46</w:t>
      </w:r>
      <w:r w:rsidR="00486B70" w:rsidRPr="0095513F">
        <w:rPr>
          <w:rFonts w:ascii="Times New Roman" w:hAnsi="Times New Roman"/>
          <w:sz w:val="24"/>
          <w:szCs w:val="24"/>
        </w:rPr>
        <w:t xml:space="preserve"> </w:t>
      </w:r>
    </w:p>
    <w:p w:rsidR="00F469EA" w:rsidRPr="0095513F" w:rsidRDefault="00F469EA" w:rsidP="00A50FEC">
      <w:pPr>
        <w:numPr>
          <w:ilvl w:val="0"/>
          <w:numId w:val="1"/>
        </w:numPr>
        <w:tabs>
          <w:tab w:val="clear" w:pos="1305"/>
          <w:tab w:val="num" w:pos="-1985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513F">
        <w:rPr>
          <w:rFonts w:ascii="Times New Roman" w:hAnsi="Times New Roman"/>
          <w:sz w:val="24"/>
          <w:szCs w:val="24"/>
        </w:rPr>
        <w:t>определенных лиц</w:t>
      </w:r>
      <w:r w:rsidR="00486B70" w:rsidRPr="0095513F">
        <w:rPr>
          <w:rFonts w:ascii="Times New Roman" w:hAnsi="Times New Roman"/>
          <w:sz w:val="24"/>
          <w:szCs w:val="24"/>
        </w:rPr>
        <w:t xml:space="preserve"> - </w:t>
      </w:r>
      <w:r w:rsidRPr="0095513F">
        <w:rPr>
          <w:rFonts w:ascii="Times New Roman" w:hAnsi="Times New Roman"/>
          <w:sz w:val="24"/>
          <w:szCs w:val="24"/>
        </w:rPr>
        <w:t xml:space="preserve"> </w:t>
      </w:r>
      <w:r w:rsidR="00234731">
        <w:rPr>
          <w:rFonts w:ascii="Times New Roman" w:hAnsi="Times New Roman"/>
          <w:sz w:val="24"/>
          <w:szCs w:val="24"/>
        </w:rPr>
        <w:t>0.</w:t>
      </w:r>
    </w:p>
    <w:p w:rsidR="00A50FEC" w:rsidRPr="00A50FEC" w:rsidRDefault="00A50FEC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</w:t>
      </w:r>
      <w:r w:rsidR="00F469EA" w:rsidRPr="00A50FEC">
        <w:rPr>
          <w:rFonts w:ascii="Times New Roman" w:hAnsi="Times New Roman"/>
          <w:sz w:val="24"/>
          <w:szCs w:val="24"/>
        </w:rPr>
        <w:t xml:space="preserve">6) завершено дел в защиту неопределенного круга потребителей – </w:t>
      </w:r>
      <w:r w:rsidR="00234731">
        <w:rPr>
          <w:rFonts w:ascii="Times New Roman" w:hAnsi="Times New Roman"/>
          <w:sz w:val="24"/>
          <w:szCs w:val="24"/>
        </w:rPr>
        <w:t>55</w:t>
      </w:r>
    </w:p>
    <w:p w:rsidR="00F469EA" w:rsidRPr="00A50FEC" w:rsidRDefault="00A50FEC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</w:t>
      </w:r>
      <w:r w:rsidR="00F469EA" w:rsidRPr="00A50FEC">
        <w:rPr>
          <w:rFonts w:ascii="Times New Roman" w:hAnsi="Times New Roman"/>
          <w:sz w:val="24"/>
          <w:szCs w:val="24"/>
        </w:rPr>
        <w:t xml:space="preserve">7) завершено дел в защиту определенного круга потребителей - </w:t>
      </w:r>
      <w:r w:rsidR="00234731">
        <w:rPr>
          <w:rFonts w:ascii="Times New Roman" w:hAnsi="Times New Roman"/>
          <w:sz w:val="24"/>
          <w:szCs w:val="24"/>
        </w:rPr>
        <w:t>0</w:t>
      </w:r>
    </w:p>
    <w:p w:rsidR="00F469EA" w:rsidRPr="00A50FEC" w:rsidRDefault="00A50FEC" w:rsidP="00A5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         8</w:t>
      </w:r>
      <w:r w:rsidR="00F469EA" w:rsidRPr="00A50FEC">
        <w:rPr>
          <w:rFonts w:ascii="Times New Roman" w:hAnsi="Times New Roman"/>
          <w:sz w:val="24"/>
          <w:szCs w:val="24"/>
        </w:rPr>
        <w:t xml:space="preserve">) исполнено судебных решений по искам в защиту определенного круга потребителей               </w:t>
      </w:r>
    </w:p>
    <w:p w:rsidR="00F469EA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         в пользу истца –</w:t>
      </w:r>
      <w:r w:rsidR="00486B70">
        <w:rPr>
          <w:rFonts w:ascii="Times New Roman" w:hAnsi="Times New Roman"/>
          <w:b/>
          <w:sz w:val="24"/>
          <w:szCs w:val="24"/>
        </w:rPr>
        <w:t xml:space="preserve"> </w:t>
      </w:r>
      <w:r w:rsidR="00234731">
        <w:rPr>
          <w:rFonts w:ascii="Times New Roman" w:hAnsi="Times New Roman"/>
          <w:sz w:val="24"/>
          <w:szCs w:val="24"/>
        </w:rPr>
        <w:t>5</w:t>
      </w:r>
    </w:p>
    <w:p w:rsidR="00636DBF" w:rsidRPr="00486B70" w:rsidRDefault="00636DBF" w:rsidP="00636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завершено дел в федеральных судах города Пензы в защиту жилищных объединений – 20. </w:t>
      </w:r>
    </w:p>
    <w:p w:rsidR="00F469EA" w:rsidRPr="00A50FEC" w:rsidRDefault="00F469EA" w:rsidP="00F469EA">
      <w:pPr>
        <w:pStyle w:val="1"/>
        <w:rPr>
          <w:szCs w:val="24"/>
        </w:rPr>
      </w:pPr>
      <w:r w:rsidRPr="00A50FEC">
        <w:rPr>
          <w:szCs w:val="24"/>
          <w:u w:val="single"/>
        </w:rPr>
        <w:t>1.3 Сумма возмещенного ущерба</w:t>
      </w:r>
      <w:r w:rsidR="00A50FEC" w:rsidRPr="002F37F3">
        <w:rPr>
          <w:i w:val="0"/>
          <w:szCs w:val="24"/>
          <w:u w:val="single"/>
        </w:rPr>
        <w:t xml:space="preserve"> </w:t>
      </w:r>
      <w:r w:rsidR="00A50FEC" w:rsidRPr="002F37F3">
        <w:rPr>
          <w:szCs w:val="24"/>
          <w:u w:val="single"/>
        </w:rPr>
        <w:t>по</w:t>
      </w:r>
      <w:r w:rsidR="00486B70" w:rsidRPr="002F37F3">
        <w:rPr>
          <w:szCs w:val="24"/>
          <w:u w:val="single"/>
        </w:rPr>
        <w:t xml:space="preserve"> обращениям потребителей</w:t>
      </w:r>
      <w:r w:rsidR="00486B70">
        <w:rPr>
          <w:szCs w:val="24"/>
        </w:rPr>
        <w:t xml:space="preserve"> – </w:t>
      </w:r>
      <w:r w:rsidR="002F37F3">
        <w:rPr>
          <w:szCs w:val="24"/>
        </w:rPr>
        <w:t>3</w:t>
      </w:r>
      <w:r w:rsidR="00234731">
        <w:rPr>
          <w:szCs w:val="24"/>
        </w:rPr>
        <w:t>27 000</w:t>
      </w:r>
      <w:r w:rsidR="00486B70">
        <w:rPr>
          <w:szCs w:val="24"/>
        </w:rPr>
        <w:t xml:space="preserve"> </w:t>
      </w:r>
      <w:r w:rsidRPr="00A50FEC">
        <w:rPr>
          <w:szCs w:val="24"/>
        </w:rPr>
        <w:t xml:space="preserve"> рублей, в т.ч. в </w:t>
      </w:r>
      <w:r w:rsidRPr="002F37F3">
        <w:rPr>
          <w:szCs w:val="24"/>
          <w:u w:val="single"/>
        </w:rPr>
        <w:t>судебном порядке (по решению суда и мировым согл</w:t>
      </w:r>
      <w:r w:rsidR="00486B70" w:rsidRPr="002F37F3">
        <w:rPr>
          <w:szCs w:val="24"/>
          <w:u w:val="single"/>
        </w:rPr>
        <w:t xml:space="preserve">ашениям) </w:t>
      </w:r>
      <w:r w:rsidR="00486B70">
        <w:rPr>
          <w:szCs w:val="24"/>
        </w:rPr>
        <w:t xml:space="preserve">–  </w:t>
      </w:r>
      <w:r w:rsidR="002F37F3">
        <w:rPr>
          <w:szCs w:val="24"/>
        </w:rPr>
        <w:t>16</w:t>
      </w:r>
      <w:r w:rsidR="0095513F">
        <w:rPr>
          <w:szCs w:val="24"/>
        </w:rPr>
        <w:t>6</w:t>
      </w:r>
      <w:r w:rsidR="00234731">
        <w:rPr>
          <w:szCs w:val="24"/>
        </w:rPr>
        <w:t xml:space="preserve"> </w:t>
      </w:r>
      <w:r w:rsidRPr="00A50FEC">
        <w:rPr>
          <w:szCs w:val="24"/>
        </w:rPr>
        <w:t xml:space="preserve">рублей, </w:t>
      </w:r>
    </w:p>
    <w:p w:rsidR="00F469EA" w:rsidRPr="002145ED" w:rsidRDefault="00F469EA" w:rsidP="002145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37F3">
        <w:rPr>
          <w:rFonts w:ascii="Times New Roman" w:hAnsi="Times New Roman"/>
          <w:b/>
          <w:i/>
          <w:sz w:val="24"/>
          <w:szCs w:val="24"/>
        </w:rPr>
        <w:t>1.4 Количество и сумма штрафов, взысканных судами в соответствии со ст. 13 Закона о ЗПП</w:t>
      </w:r>
      <w:r w:rsidRPr="002F37F3">
        <w:rPr>
          <w:rFonts w:ascii="Times New Roman" w:hAnsi="Times New Roman"/>
          <w:b/>
          <w:bCs/>
          <w:i/>
          <w:iCs/>
          <w:sz w:val="24"/>
          <w:szCs w:val="24"/>
        </w:rPr>
        <w:t xml:space="preserve"> в</w:t>
      </w:r>
      <w:r w:rsidR="004A4EF8" w:rsidRPr="002F37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F37F3">
        <w:rPr>
          <w:rFonts w:ascii="Times New Roman" w:hAnsi="Times New Roman"/>
          <w:b/>
          <w:bCs/>
          <w:i/>
          <w:iCs/>
          <w:sz w:val="24"/>
          <w:szCs w:val="24"/>
        </w:rPr>
        <w:t>пользу объединения —</w:t>
      </w:r>
      <w:r w:rsidR="002F37F3" w:rsidRPr="002F37F3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_____________________ </w:t>
      </w:r>
      <w:r w:rsidR="002F37F3">
        <w:rPr>
          <w:rFonts w:ascii="Times New Roman" w:hAnsi="Times New Roman"/>
          <w:b/>
          <w:i/>
          <w:sz w:val="24"/>
          <w:szCs w:val="24"/>
        </w:rPr>
        <w:t>рублей</w:t>
      </w:r>
      <w:r w:rsidRPr="00A50FEC">
        <w:rPr>
          <w:rFonts w:ascii="Times New Roman" w:hAnsi="Times New Roman"/>
          <w:b/>
          <w:i/>
          <w:sz w:val="24"/>
          <w:szCs w:val="24"/>
        </w:rPr>
        <w:t xml:space="preserve">, из них перечислена на р/счет объединения — </w:t>
      </w:r>
      <w:r w:rsidR="002F37F3">
        <w:rPr>
          <w:rFonts w:ascii="Times New Roman" w:hAnsi="Times New Roman"/>
          <w:b/>
          <w:i/>
          <w:sz w:val="24"/>
          <w:szCs w:val="24"/>
        </w:rPr>
        <w:t>_________________________</w:t>
      </w:r>
      <w:r w:rsidRPr="00A50FEC">
        <w:rPr>
          <w:rFonts w:ascii="Times New Roman" w:hAnsi="Times New Roman"/>
          <w:b/>
          <w:i/>
          <w:sz w:val="24"/>
          <w:szCs w:val="24"/>
        </w:rPr>
        <w:t xml:space="preserve"> руб</w:t>
      </w:r>
      <w:r w:rsidR="002F37F3">
        <w:rPr>
          <w:rFonts w:ascii="Times New Roman" w:hAnsi="Times New Roman"/>
          <w:b/>
          <w:i/>
          <w:sz w:val="24"/>
          <w:szCs w:val="24"/>
        </w:rPr>
        <w:t>лей</w:t>
      </w:r>
      <w:r w:rsidRPr="00A50FEC">
        <w:rPr>
          <w:rFonts w:ascii="Times New Roman" w:hAnsi="Times New Roman"/>
          <w:b/>
          <w:i/>
          <w:sz w:val="24"/>
          <w:szCs w:val="24"/>
        </w:rPr>
        <w:t>.</w:t>
      </w:r>
    </w:p>
    <w:p w:rsidR="00F469EA" w:rsidRDefault="00F469EA" w:rsidP="00F469EA">
      <w:pPr>
        <w:pStyle w:val="3"/>
        <w:ind w:firstLine="0"/>
        <w:rPr>
          <w:szCs w:val="24"/>
        </w:rPr>
      </w:pPr>
      <w:r>
        <w:rPr>
          <w:szCs w:val="24"/>
        </w:rPr>
        <w:t>2. Распространение информации.</w:t>
      </w:r>
    </w:p>
    <w:p w:rsidR="00F469EA" w:rsidRDefault="00F469EA" w:rsidP="00F469EA">
      <w:pPr>
        <w:pStyle w:val="22"/>
        <w:jc w:val="both"/>
        <w:rPr>
          <w:b/>
          <w:szCs w:val="24"/>
        </w:rPr>
      </w:pPr>
      <w:r>
        <w:rPr>
          <w:szCs w:val="24"/>
        </w:rPr>
        <w:t>2.1. Публикации, ответ</w:t>
      </w:r>
      <w:r w:rsidR="00486B70">
        <w:rPr>
          <w:szCs w:val="24"/>
        </w:rPr>
        <w:t>ы на вопросы читателей в газете</w:t>
      </w:r>
      <w:r>
        <w:rPr>
          <w:szCs w:val="24"/>
        </w:rPr>
        <w:t xml:space="preserve"> </w:t>
      </w:r>
      <w:r>
        <w:rPr>
          <w:b/>
          <w:szCs w:val="24"/>
        </w:rPr>
        <w:t>« «Наша Пенза»</w:t>
      </w:r>
      <w:r w:rsidR="00486B70">
        <w:rPr>
          <w:b/>
          <w:szCs w:val="24"/>
        </w:rPr>
        <w:t>.</w:t>
      </w:r>
    </w:p>
    <w:p w:rsidR="00F469EA" w:rsidRDefault="00F469EA" w:rsidP="00F469EA">
      <w:pPr>
        <w:pStyle w:val="22"/>
        <w:jc w:val="both"/>
        <w:rPr>
          <w:b/>
          <w:szCs w:val="24"/>
        </w:rPr>
      </w:pPr>
      <w:r>
        <w:rPr>
          <w:szCs w:val="24"/>
        </w:rPr>
        <w:t>2.2.  Выступления в новостных передачах пензенских телеканалов по актуальным общественно-значимым проблемам защиты прав потребителей</w:t>
      </w:r>
      <w:r>
        <w:rPr>
          <w:b/>
          <w:szCs w:val="24"/>
        </w:rPr>
        <w:t>.</w:t>
      </w:r>
    </w:p>
    <w:p w:rsidR="00F469EA" w:rsidRDefault="00F469EA" w:rsidP="00F46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 Регулярное выступление на радио </w:t>
      </w:r>
      <w:r>
        <w:rPr>
          <w:rFonts w:ascii="Times New Roman" w:hAnsi="Times New Roman"/>
          <w:b/>
          <w:sz w:val="24"/>
          <w:szCs w:val="24"/>
        </w:rPr>
        <w:t xml:space="preserve"> «Радио Пензы».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Ежедневная работа общественной приемной по вопросам защиты прав потребителей.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Ежемесячная организация и проведение обучающих семинаров среди хозяйствующих субъектов по законодательству о защите прав потребителей в г. Пензе и районах Пензенской области.</w:t>
      </w:r>
    </w:p>
    <w:p w:rsidR="00F469EA" w:rsidRDefault="00F469EA" w:rsidP="000166E2">
      <w:pPr>
        <w:pStyle w:val="3"/>
        <w:ind w:firstLine="0"/>
        <w:rPr>
          <w:szCs w:val="24"/>
        </w:rPr>
      </w:pPr>
      <w:r>
        <w:rPr>
          <w:szCs w:val="24"/>
        </w:rPr>
        <w:t>3. Организация потребительских экспертиз</w:t>
      </w:r>
    </w:p>
    <w:p w:rsidR="00140BF5" w:rsidRPr="00486B70" w:rsidRDefault="00140BF5" w:rsidP="00140BF5">
      <w:pPr>
        <w:pStyle w:val="3"/>
        <w:ind w:firstLine="0"/>
        <w:rPr>
          <w:bCs/>
          <w:szCs w:val="24"/>
        </w:rPr>
      </w:pPr>
      <w:r w:rsidRPr="006A4E3A">
        <w:rPr>
          <w:b w:val="0"/>
          <w:szCs w:val="24"/>
        </w:rPr>
        <w:t>3.1. Колич</w:t>
      </w:r>
      <w:r w:rsidR="00486B70">
        <w:rPr>
          <w:b w:val="0"/>
          <w:szCs w:val="24"/>
        </w:rPr>
        <w:t>ество проведенных экспертиз Частное учреждение</w:t>
      </w:r>
      <w:r w:rsidRPr="006A4E3A">
        <w:rPr>
          <w:b w:val="0"/>
          <w:szCs w:val="24"/>
        </w:rPr>
        <w:t xml:space="preserve"> «Центр независимой потребительской экспертизы» (самостоятельной организацией, учредителем которой является Ассоциация потребителей Пензенской области) — </w:t>
      </w:r>
      <w:r w:rsidR="0095513F">
        <w:rPr>
          <w:b w:val="0"/>
          <w:szCs w:val="24"/>
        </w:rPr>
        <w:t>9</w:t>
      </w:r>
      <w:r w:rsidR="002F37F3">
        <w:rPr>
          <w:b w:val="0"/>
          <w:szCs w:val="24"/>
        </w:rPr>
        <w:t>3</w:t>
      </w:r>
    </w:p>
    <w:p w:rsidR="00140BF5" w:rsidRPr="006A4E3A" w:rsidRDefault="00140BF5" w:rsidP="00140BF5">
      <w:pPr>
        <w:spacing w:after="0" w:line="240" w:lineRule="auto"/>
        <w:ind w:right="-87"/>
        <w:jc w:val="both"/>
        <w:rPr>
          <w:rFonts w:ascii="Times New Roman" w:hAnsi="Times New Roman"/>
          <w:b/>
          <w:bCs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3.2. Из общего количества проведенных экспертиз оплачено </w:t>
      </w:r>
      <w:r w:rsidR="0095513F">
        <w:rPr>
          <w:rFonts w:ascii="Times New Roman" w:hAnsi="Times New Roman"/>
          <w:sz w:val="24"/>
          <w:szCs w:val="24"/>
        </w:rPr>
        <w:t>9</w:t>
      </w:r>
      <w:r w:rsidR="002F37F3">
        <w:rPr>
          <w:rFonts w:ascii="Times New Roman" w:hAnsi="Times New Roman"/>
          <w:sz w:val="24"/>
          <w:szCs w:val="24"/>
        </w:rPr>
        <w:t>3</w:t>
      </w:r>
      <w:r w:rsidRPr="006A4E3A">
        <w:rPr>
          <w:rFonts w:ascii="Times New Roman" w:hAnsi="Times New Roman"/>
          <w:sz w:val="24"/>
          <w:szCs w:val="24"/>
        </w:rPr>
        <w:t xml:space="preserve"> на общую сумму </w:t>
      </w:r>
      <w:r w:rsidRPr="006A4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513F" w:rsidRPr="002F37F3">
        <w:rPr>
          <w:rFonts w:ascii="Times New Roman" w:hAnsi="Times New Roman"/>
          <w:bCs/>
          <w:color w:val="FF0000"/>
          <w:sz w:val="24"/>
          <w:szCs w:val="24"/>
        </w:rPr>
        <w:t>120</w:t>
      </w:r>
      <w:r w:rsidR="002F37F3" w:rsidRPr="002F37F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5513F" w:rsidRPr="002F37F3">
        <w:rPr>
          <w:rFonts w:ascii="Times New Roman" w:hAnsi="Times New Roman"/>
          <w:bCs/>
          <w:color w:val="FF0000"/>
          <w:sz w:val="24"/>
          <w:szCs w:val="24"/>
        </w:rPr>
        <w:t>300</w:t>
      </w:r>
      <w:r w:rsidR="0095513F" w:rsidRPr="0095513F">
        <w:rPr>
          <w:rFonts w:ascii="Times New Roman" w:hAnsi="Times New Roman"/>
          <w:bCs/>
          <w:sz w:val="24"/>
          <w:szCs w:val="24"/>
        </w:rPr>
        <w:t xml:space="preserve"> </w:t>
      </w:r>
      <w:r w:rsidRPr="0095513F">
        <w:rPr>
          <w:rFonts w:ascii="Times New Roman" w:hAnsi="Times New Roman"/>
          <w:bCs/>
          <w:sz w:val="24"/>
          <w:szCs w:val="24"/>
        </w:rPr>
        <w:t>руб.</w:t>
      </w:r>
      <w:r w:rsidR="009551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1) потребителями  на сумму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13F">
        <w:rPr>
          <w:rFonts w:ascii="Times New Roman" w:hAnsi="Times New Roman"/>
          <w:sz w:val="24"/>
          <w:szCs w:val="24"/>
        </w:rPr>
        <w:t xml:space="preserve">120300 </w:t>
      </w:r>
      <w:r w:rsidRPr="0095513F">
        <w:rPr>
          <w:rFonts w:ascii="Times New Roman" w:hAnsi="Times New Roman"/>
          <w:bCs/>
          <w:sz w:val="24"/>
          <w:szCs w:val="24"/>
        </w:rPr>
        <w:t>руб</w:t>
      </w:r>
      <w:r w:rsidR="002F37F3">
        <w:rPr>
          <w:rFonts w:ascii="Times New Roman" w:hAnsi="Times New Roman"/>
          <w:bCs/>
          <w:sz w:val="24"/>
          <w:szCs w:val="24"/>
        </w:rPr>
        <w:t>лей</w:t>
      </w:r>
      <w:r w:rsidRPr="0095513F">
        <w:rPr>
          <w:rFonts w:ascii="Times New Roman" w:hAnsi="Times New Roman"/>
          <w:bCs/>
          <w:sz w:val="24"/>
          <w:szCs w:val="24"/>
        </w:rPr>
        <w:t>.</w:t>
      </w:r>
    </w:p>
    <w:p w:rsidR="00140BF5" w:rsidRPr="00140BF5" w:rsidRDefault="00486B70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ЧУ</w:t>
      </w:r>
      <w:r w:rsidR="00140BF5" w:rsidRPr="006A4E3A">
        <w:rPr>
          <w:rFonts w:ascii="Times New Roman" w:hAnsi="Times New Roman"/>
          <w:sz w:val="24"/>
          <w:szCs w:val="24"/>
        </w:rPr>
        <w:t xml:space="preserve"> «ЦНПЭ» — на сумму </w:t>
      </w:r>
      <w:r w:rsidR="00140BF5" w:rsidRPr="006A4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0BF5" w:rsidRPr="0095513F">
        <w:rPr>
          <w:rFonts w:ascii="Times New Roman" w:hAnsi="Times New Roman"/>
          <w:bCs/>
          <w:sz w:val="24"/>
          <w:szCs w:val="24"/>
        </w:rPr>
        <w:t>0 руб.</w:t>
      </w:r>
      <w:r w:rsidR="00140BF5" w:rsidRPr="006A4E3A">
        <w:rPr>
          <w:rFonts w:ascii="Times New Roman" w:hAnsi="Times New Roman"/>
          <w:sz w:val="24"/>
          <w:szCs w:val="24"/>
        </w:rPr>
        <w:t xml:space="preserve"> </w:t>
      </w:r>
    </w:p>
    <w:p w:rsidR="00F469EA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3.3. Наиболее часто проводились экспертизы по следующим группам</w:t>
      </w:r>
      <w:r>
        <w:rPr>
          <w:rFonts w:ascii="Times New Roman" w:hAnsi="Times New Roman"/>
          <w:sz w:val="24"/>
          <w:szCs w:val="24"/>
        </w:rPr>
        <w:t xml:space="preserve"> товаров: обувь, одежда,  мебель.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EF8">
        <w:rPr>
          <w:rFonts w:ascii="Times New Roman" w:hAnsi="Times New Roman"/>
          <w:b/>
          <w:sz w:val="24"/>
          <w:szCs w:val="24"/>
        </w:rPr>
        <w:t>4. Проверки соблюдения прав потребителей и правил обслуживания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4.1. Проведено проверок обществом потребителей – </w:t>
      </w:r>
      <w:r w:rsidR="00A953B7">
        <w:rPr>
          <w:rFonts w:ascii="Times New Roman" w:hAnsi="Times New Roman"/>
          <w:sz w:val="24"/>
          <w:szCs w:val="24"/>
        </w:rPr>
        <w:t>87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в т.ч. совместно с контролирующими органами - </w:t>
      </w:r>
      <w:r w:rsidR="00A953B7">
        <w:rPr>
          <w:rFonts w:ascii="Times New Roman" w:hAnsi="Times New Roman"/>
          <w:sz w:val="24"/>
          <w:szCs w:val="24"/>
        </w:rPr>
        <w:t>5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4.2. Общее количество составленных актов –</w:t>
      </w:r>
      <w:r w:rsidR="00A953B7">
        <w:rPr>
          <w:rFonts w:ascii="Times New Roman" w:hAnsi="Times New Roman"/>
          <w:sz w:val="24"/>
          <w:szCs w:val="24"/>
        </w:rPr>
        <w:t xml:space="preserve"> 92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4.3. Число актов, в которых зафиксировано: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Отсутствие или недостаточность информации – </w:t>
      </w:r>
      <w:r w:rsidR="00A953B7">
        <w:rPr>
          <w:rFonts w:ascii="Times New Roman" w:hAnsi="Times New Roman"/>
          <w:sz w:val="24"/>
          <w:szCs w:val="24"/>
        </w:rPr>
        <w:t>92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Отсутствие лицензий - 0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Отсутствие сертификатов –</w:t>
      </w:r>
      <w:r w:rsidR="00A953B7">
        <w:rPr>
          <w:rFonts w:ascii="Times New Roman" w:hAnsi="Times New Roman"/>
          <w:sz w:val="24"/>
          <w:szCs w:val="24"/>
        </w:rPr>
        <w:t xml:space="preserve"> 0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Отсутствие чеков –</w:t>
      </w:r>
      <w:r w:rsidR="00A953B7">
        <w:rPr>
          <w:rFonts w:ascii="Times New Roman" w:hAnsi="Times New Roman"/>
          <w:sz w:val="24"/>
          <w:szCs w:val="24"/>
        </w:rPr>
        <w:t xml:space="preserve"> 0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Нарушение режима работы – </w:t>
      </w:r>
      <w:r w:rsidR="00A953B7">
        <w:rPr>
          <w:rFonts w:ascii="Times New Roman" w:hAnsi="Times New Roman"/>
          <w:sz w:val="24"/>
          <w:szCs w:val="24"/>
        </w:rPr>
        <w:t>15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Реализация товаров ненадлежащего качества – </w:t>
      </w:r>
      <w:r w:rsidR="00A953B7">
        <w:rPr>
          <w:rFonts w:ascii="Times New Roman" w:hAnsi="Times New Roman"/>
          <w:sz w:val="24"/>
          <w:szCs w:val="24"/>
        </w:rPr>
        <w:t>43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Обсчет, обвес, обмер – </w:t>
      </w:r>
      <w:r w:rsidR="00A953B7">
        <w:rPr>
          <w:rFonts w:ascii="Times New Roman" w:hAnsi="Times New Roman"/>
          <w:sz w:val="24"/>
          <w:szCs w:val="24"/>
        </w:rPr>
        <w:t>0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ненадлежащее поведе</w:t>
      </w:r>
      <w:r w:rsidR="00F90FFC" w:rsidRPr="004A4EF8">
        <w:rPr>
          <w:rFonts w:ascii="Times New Roman" w:hAnsi="Times New Roman"/>
          <w:sz w:val="24"/>
          <w:szCs w:val="24"/>
        </w:rPr>
        <w:t xml:space="preserve">ние обслуживающего персонала - </w:t>
      </w:r>
      <w:r w:rsidR="00A953B7">
        <w:rPr>
          <w:rFonts w:ascii="Times New Roman" w:hAnsi="Times New Roman"/>
          <w:sz w:val="24"/>
          <w:szCs w:val="24"/>
        </w:rPr>
        <w:t>1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Другие нарушения —  (ненадлежащее оформление ценников, отсутствие поверки весоизмерительных приборов, отсутствие контрольных весов, отсутствие правил продажи отдельных видов товаров)</w:t>
      </w:r>
      <w:r w:rsidR="00A953B7">
        <w:rPr>
          <w:rFonts w:ascii="Times New Roman" w:hAnsi="Times New Roman"/>
          <w:sz w:val="24"/>
          <w:szCs w:val="24"/>
        </w:rPr>
        <w:t xml:space="preserve"> - 35</w:t>
      </w:r>
    </w:p>
    <w:p w:rsidR="00140BF5" w:rsidRPr="004A4EF8" w:rsidRDefault="00140BF5" w:rsidP="00140BF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>4.4. По результатам проверок уполномоченными органами:</w:t>
      </w:r>
    </w:p>
    <w:p w:rsidR="00140BF5" w:rsidRPr="004A4EF8" w:rsidRDefault="00140BF5" w:rsidP="00140BF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 xml:space="preserve">1) наложено </w:t>
      </w:r>
      <w:r w:rsidR="00F90FFC" w:rsidRPr="004A4EF8">
        <w:rPr>
          <w:rFonts w:ascii="Times New Roman" w:hAnsi="Times New Roman" w:cs="Times New Roman"/>
          <w:sz w:val="24"/>
          <w:szCs w:val="24"/>
        </w:rPr>
        <w:t>административных взысканий</w:t>
      </w:r>
      <w:r w:rsidR="00A953B7">
        <w:rPr>
          <w:rFonts w:ascii="Times New Roman" w:hAnsi="Times New Roman" w:cs="Times New Roman"/>
          <w:sz w:val="24"/>
          <w:szCs w:val="24"/>
        </w:rPr>
        <w:t xml:space="preserve"> –</w:t>
      </w:r>
      <w:r w:rsidR="00F90FFC" w:rsidRPr="004A4EF8">
        <w:rPr>
          <w:rFonts w:ascii="Times New Roman" w:hAnsi="Times New Roman" w:cs="Times New Roman"/>
          <w:sz w:val="24"/>
          <w:szCs w:val="24"/>
        </w:rPr>
        <w:t xml:space="preserve"> </w:t>
      </w:r>
      <w:r w:rsidR="00A953B7">
        <w:rPr>
          <w:rFonts w:ascii="Times New Roman" w:hAnsi="Times New Roman" w:cs="Times New Roman"/>
          <w:sz w:val="24"/>
          <w:szCs w:val="24"/>
        </w:rPr>
        <w:t>отсутствует информация.</w:t>
      </w:r>
    </w:p>
    <w:p w:rsidR="00140BF5" w:rsidRPr="004A4EF8" w:rsidRDefault="00A953B7" w:rsidP="00140BF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оштрафовано предприятий, на сумму (руб.) отсутствует информация.</w:t>
      </w:r>
    </w:p>
    <w:p w:rsidR="00140BF5" w:rsidRPr="004A4EF8" w:rsidRDefault="00140BF5" w:rsidP="00140BF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>3) оштрафовано _________ должностных лиц, н</w:t>
      </w:r>
      <w:r w:rsidR="00A953B7">
        <w:rPr>
          <w:rFonts w:ascii="Times New Roman" w:hAnsi="Times New Roman" w:cs="Times New Roman"/>
          <w:sz w:val="24"/>
          <w:szCs w:val="24"/>
        </w:rPr>
        <w:t>а сумму (руб.) отсутствует информация.</w:t>
      </w:r>
    </w:p>
    <w:p w:rsidR="00140BF5" w:rsidRPr="004A4EF8" w:rsidRDefault="00140BF5" w:rsidP="00927683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 xml:space="preserve">4) другое (что именно) </w:t>
      </w:r>
      <w:r w:rsidR="00A953B7">
        <w:rPr>
          <w:rFonts w:ascii="Times New Roman" w:hAnsi="Times New Roman" w:cs="Times New Roman"/>
          <w:sz w:val="24"/>
          <w:szCs w:val="24"/>
        </w:rPr>
        <w:t xml:space="preserve">отсутствует информация. </w:t>
      </w:r>
    </w:p>
    <w:p w:rsidR="00140BF5" w:rsidRPr="00093DD7" w:rsidRDefault="00140BF5" w:rsidP="00140BF5">
      <w:pPr>
        <w:pStyle w:val="3"/>
        <w:ind w:left="720" w:hanging="720"/>
        <w:rPr>
          <w:sz w:val="25"/>
          <w:szCs w:val="25"/>
        </w:rPr>
      </w:pPr>
      <w:r w:rsidRPr="00093DD7">
        <w:rPr>
          <w:sz w:val="25"/>
          <w:szCs w:val="25"/>
        </w:rPr>
        <w:t>5. Наша оценка (по пятибальной системе):</w:t>
      </w:r>
    </w:p>
    <w:p w:rsidR="00140BF5" w:rsidRPr="001B3B10" w:rsidRDefault="00140BF5" w:rsidP="002145ED">
      <w:pPr>
        <w:pStyle w:val="3"/>
        <w:ind w:firstLine="0"/>
        <w:rPr>
          <w:b w:val="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3461"/>
        <w:gridCol w:w="966"/>
        <w:gridCol w:w="3548"/>
        <w:gridCol w:w="1534"/>
      </w:tblGrid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деятельности по защите прав потребителей</w:t>
            </w:r>
          </w:p>
        </w:tc>
        <w:tc>
          <w:tcPr>
            <w:tcW w:w="9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взаимоотношений с нашим объединением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Местной администрации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Местной администрации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Органа по ЗПП при местной администрации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CE40C2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Органа по ЗПП при местной администрации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CE40C2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Местных органов представительной власти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Местных органов представительной власти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Территориального органа Роспотребнадзора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Территориального органа Роспотребнадзора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Прокуратуры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прокуратуры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Органов внутренних дел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Органов внутренних дел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636DBF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Нашего общества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A953B7" w:rsidP="00636DBF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140BF5" w:rsidP="00636DBF">
            <w:pPr>
              <w:pStyle w:val="a9"/>
              <w:snapToGrid w:val="0"/>
            </w:pPr>
          </w:p>
        </w:tc>
      </w:tr>
    </w:tbl>
    <w:p w:rsidR="00140BF5" w:rsidRPr="006A4E3A" w:rsidRDefault="00140BF5" w:rsidP="00140BF5">
      <w:pPr>
        <w:pStyle w:val="3"/>
        <w:ind w:firstLine="0"/>
        <w:rPr>
          <w:szCs w:val="24"/>
        </w:rPr>
      </w:pPr>
      <w:r w:rsidRPr="006A4E3A">
        <w:rPr>
          <w:szCs w:val="24"/>
        </w:rPr>
        <w:t>6. Сведения о нашем обществе потребителей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b/>
          <w:sz w:val="24"/>
          <w:szCs w:val="24"/>
        </w:rPr>
        <w:t>6.1. Состав:</w:t>
      </w:r>
    </w:p>
    <w:p w:rsidR="00140BF5" w:rsidRPr="006A4E3A" w:rsidRDefault="00140BF5" w:rsidP="00140BF5">
      <w:pPr>
        <w:pStyle w:val="a3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1) участники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4E3A">
        <w:rPr>
          <w:rFonts w:ascii="Times New Roman" w:hAnsi="Times New Roman"/>
          <w:sz w:val="24"/>
          <w:szCs w:val="24"/>
        </w:rPr>
        <w:t xml:space="preserve"> </w:t>
      </w:r>
      <w:r w:rsidR="00A953B7">
        <w:rPr>
          <w:rFonts w:ascii="Times New Roman" w:hAnsi="Times New Roman"/>
          <w:b/>
          <w:sz w:val="24"/>
          <w:szCs w:val="24"/>
        </w:rPr>
        <w:t>20</w:t>
      </w:r>
    </w:p>
    <w:p w:rsidR="00140BF5" w:rsidRDefault="00140BF5" w:rsidP="00140B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A4E3A">
        <w:rPr>
          <w:rFonts w:ascii="Times New Roman" w:hAnsi="Times New Roman"/>
          <w:sz w:val="24"/>
          <w:szCs w:val="24"/>
        </w:rPr>
        <w:t xml:space="preserve">  отделы</w:t>
      </w:r>
    </w:p>
    <w:p w:rsidR="00140BF5" w:rsidRPr="006A4E3A" w:rsidRDefault="00140BF5" w:rsidP="00140B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4E3A">
        <w:rPr>
          <w:rFonts w:ascii="Times New Roman" w:hAnsi="Times New Roman"/>
          <w:sz w:val="24"/>
          <w:szCs w:val="24"/>
        </w:rPr>
        <w:t xml:space="preserve"> 1. Юридический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4E3A">
        <w:rPr>
          <w:rFonts w:ascii="Times New Roman" w:hAnsi="Times New Roman"/>
          <w:sz w:val="24"/>
          <w:szCs w:val="24"/>
        </w:rPr>
        <w:t>2. Общественного контроля за соблюдением прав потребителей в сфере торговли, выполнения работ, услуг</w:t>
      </w:r>
    </w:p>
    <w:p w:rsidR="00140BF5" w:rsidRPr="004A4EF8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    3. Информационно-правовой отдел.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    В целях защиты прав потребителей Общественным движением «Ассоциация потребителей Пензенской области» заключены договоры ЧУ «Центр независимой потребительской экспертизы», в которых АППО является учредителем.            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b/>
          <w:sz w:val="24"/>
          <w:szCs w:val="24"/>
        </w:rPr>
        <w:t>6.2. Руководящие органы: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название – Правление, общее собрание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b/>
          <w:sz w:val="24"/>
          <w:szCs w:val="24"/>
        </w:rPr>
        <w:t>6.3. Материально-техническая база: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1) арендуемые помещения – </w:t>
      </w:r>
      <w:r w:rsidRPr="006A4E3A">
        <w:rPr>
          <w:rFonts w:ascii="Times New Roman" w:hAnsi="Times New Roman"/>
          <w:b/>
          <w:bCs/>
          <w:sz w:val="24"/>
          <w:szCs w:val="24"/>
        </w:rPr>
        <w:t>111, 93</w:t>
      </w:r>
      <w:r w:rsidRPr="006A4E3A">
        <w:rPr>
          <w:rFonts w:ascii="Times New Roman" w:hAnsi="Times New Roman"/>
          <w:b/>
          <w:sz w:val="24"/>
          <w:szCs w:val="24"/>
        </w:rPr>
        <w:t xml:space="preserve"> кв.м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lastRenderedPageBreak/>
        <w:t xml:space="preserve">2) количество телефонных номеров – </w:t>
      </w:r>
      <w:r w:rsidR="00CE40C2">
        <w:rPr>
          <w:rFonts w:ascii="Times New Roman" w:hAnsi="Times New Roman"/>
          <w:b/>
          <w:sz w:val="24"/>
          <w:szCs w:val="24"/>
        </w:rPr>
        <w:t>3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3) наличие факса – 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4) наличие множительной техники – 4</w:t>
      </w:r>
    </w:p>
    <w:p w:rsidR="00140BF5" w:rsidRPr="006A4E3A" w:rsidRDefault="00140BF5" w:rsidP="00214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5) наличие компьютера – 8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69FE">
        <w:rPr>
          <w:rFonts w:ascii="Times New Roman" w:hAnsi="Times New Roman"/>
          <w:b/>
          <w:sz w:val="24"/>
          <w:szCs w:val="24"/>
        </w:rPr>
        <w:t xml:space="preserve">6.4. </w:t>
      </w:r>
      <w:r w:rsidR="00F90FFC" w:rsidRPr="004469FE">
        <w:rPr>
          <w:rFonts w:ascii="Times New Roman" w:hAnsi="Times New Roman"/>
          <w:b/>
          <w:bCs/>
          <w:sz w:val="24"/>
          <w:szCs w:val="24"/>
        </w:rPr>
        <w:t xml:space="preserve">Доходы за </w:t>
      </w:r>
      <w:r w:rsidR="002145ED">
        <w:rPr>
          <w:rFonts w:ascii="Times New Roman" w:hAnsi="Times New Roman"/>
          <w:b/>
          <w:bCs/>
          <w:sz w:val="24"/>
          <w:szCs w:val="24"/>
        </w:rPr>
        <w:t xml:space="preserve"> период с января по дека</w:t>
      </w:r>
      <w:r w:rsidR="0019054C">
        <w:rPr>
          <w:rFonts w:ascii="Times New Roman" w:hAnsi="Times New Roman"/>
          <w:b/>
          <w:bCs/>
          <w:sz w:val="24"/>
          <w:szCs w:val="24"/>
        </w:rPr>
        <w:t>брь 2020</w:t>
      </w:r>
      <w:r w:rsidR="00A953B7">
        <w:rPr>
          <w:rFonts w:ascii="Times New Roman" w:hAnsi="Times New Roman"/>
          <w:b/>
          <w:bCs/>
          <w:sz w:val="24"/>
          <w:szCs w:val="24"/>
        </w:rPr>
        <w:t>г.</w:t>
      </w:r>
      <w:r w:rsidR="00F90FFC" w:rsidRPr="004469FE">
        <w:rPr>
          <w:rFonts w:ascii="Times New Roman" w:hAnsi="Times New Roman"/>
          <w:b/>
          <w:bCs/>
          <w:sz w:val="24"/>
          <w:szCs w:val="24"/>
        </w:rPr>
        <w:t>, всего (руб.) –</w:t>
      </w:r>
      <w:r w:rsidR="00486B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9FE">
        <w:rPr>
          <w:rFonts w:ascii="Times New Roman" w:hAnsi="Times New Roman"/>
          <w:b/>
          <w:bCs/>
          <w:sz w:val="24"/>
          <w:szCs w:val="24"/>
        </w:rPr>
        <w:t>, в т.ч.: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1) членские взносы </w:t>
      </w:r>
      <w:r w:rsidRPr="004469FE">
        <w:rPr>
          <w:rFonts w:ascii="Times New Roman" w:hAnsi="Times New Roman"/>
          <w:b/>
          <w:sz w:val="24"/>
          <w:szCs w:val="24"/>
        </w:rPr>
        <w:t xml:space="preserve">– </w:t>
      </w:r>
      <w:r w:rsidRPr="004469FE">
        <w:rPr>
          <w:rFonts w:ascii="Times New Roman" w:hAnsi="Times New Roman"/>
          <w:sz w:val="24"/>
          <w:szCs w:val="24"/>
        </w:rPr>
        <w:t>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2) спонсорская помощь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3) отчисления от штрафов  – 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4) юридическая </w:t>
      </w:r>
      <w:r w:rsidR="00486B70">
        <w:rPr>
          <w:rFonts w:ascii="Times New Roman" w:hAnsi="Times New Roman"/>
          <w:sz w:val="24"/>
          <w:szCs w:val="24"/>
        </w:rPr>
        <w:t xml:space="preserve">практика – </w:t>
      </w:r>
      <w:r w:rsidR="009D6303">
        <w:rPr>
          <w:rFonts w:ascii="Times New Roman" w:hAnsi="Times New Roman"/>
          <w:sz w:val="24"/>
          <w:szCs w:val="24"/>
        </w:rPr>
        <w:t>127400, 01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5) информационно-издательская деятельность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6) научно-консультационная помощь (обучающие семинары)  –  </w:t>
      </w:r>
      <w:r w:rsidR="009D6303">
        <w:rPr>
          <w:rFonts w:ascii="Times New Roman" w:hAnsi="Times New Roman"/>
          <w:sz w:val="24"/>
          <w:szCs w:val="24"/>
        </w:rPr>
        <w:t>889783, 99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7) нецелевое бюджетное финансирование – </w:t>
      </w:r>
      <w:r w:rsidRPr="004469FE">
        <w:rPr>
          <w:rFonts w:ascii="Times New Roman" w:hAnsi="Times New Roman"/>
          <w:b/>
          <w:sz w:val="24"/>
          <w:szCs w:val="24"/>
        </w:rPr>
        <w:t>0</w:t>
      </w:r>
    </w:p>
    <w:p w:rsidR="00140BF5" w:rsidRPr="002145ED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8) бюджетное финансирование  (президентский грант)  – </w:t>
      </w:r>
      <w:r w:rsidR="009D6303">
        <w:rPr>
          <w:rFonts w:ascii="Times New Roman" w:hAnsi="Times New Roman"/>
          <w:sz w:val="24"/>
          <w:szCs w:val="24"/>
        </w:rPr>
        <w:t>1367651, 25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69FE">
        <w:rPr>
          <w:rFonts w:ascii="Times New Roman" w:hAnsi="Times New Roman"/>
          <w:b/>
          <w:bCs/>
          <w:sz w:val="24"/>
          <w:szCs w:val="24"/>
        </w:rPr>
        <w:t>6.5. Расходы за</w:t>
      </w:r>
      <w:r w:rsidR="004A4EF8" w:rsidRPr="004469FE">
        <w:rPr>
          <w:rFonts w:ascii="Times New Roman" w:hAnsi="Times New Roman"/>
          <w:b/>
          <w:bCs/>
          <w:sz w:val="24"/>
          <w:szCs w:val="24"/>
        </w:rPr>
        <w:t xml:space="preserve"> период с января по се</w:t>
      </w:r>
      <w:r w:rsidR="0019054C">
        <w:rPr>
          <w:rFonts w:ascii="Times New Roman" w:hAnsi="Times New Roman"/>
          <w:b/>
          <w:bCs/>
          <w:sz w:val="24"/>
          <w:szCs w:val="24"/>
        </w:rPr>
        <w:t>нтябрь  2020</w:t>
      </w:r>
      <w:r w:rsidR="004A4EF8" w:rsidRPr="004469F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4469FE">
        <w:rPr>
          <w:rFonts w:ascii="Times New Roman" w:hAnsi="Times New Roman"/>
          <w:b/>
          <w:bCs/>
          <w:sz w:val="24"/>
          <w:szCs w:val="24"/>
        </w:rPr>
        <w:t xml:space="preserve"> всего (руб.) –</w:t>
      </w:r>
      <w:r w:rsidR="00140BF5" w:rsidRPr="004469FE">
        <w:rPr>
          <w:rFonts w:ascii="Times New Roman" w:hAnsi="Times New Roman"/>
          <w:b/>
          <w:bCs/>
          <w:sz w:val="24"/>
          <w:szCs w:val="24"/>
        </w:rPr>
        <w:t>, в т.ч.: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1) аренда помещений –   </w:t>
      </w:r>
      <w:r w:rsidR="009D6303">
        <w:rPr>
          <w:rFonts w:ascii="Times New Roman" w:hAnsi="Times New Roman"/>
          <w:sz w:val="24"/>
          <w:szCs w:val="24"/>
        </w:rPr>
        <w:t>75 000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2) коммунальные услуги – </w:t>
      </w:r>
      <w:r w:rsidR="009D6303">
        <w:rPr>
          <w:rFonts w:ascii="Times New Roman" w:hAnsi="Times New Roman"/>
          <w:sz w:val="24"/>
          <w:szCs w:val="24"/>
        </w:rPr>
        <w:t>76443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3) плат</w:t>
      </w:r>
      <w:r w:rsidR="00F90FFC" w:rsidRPr="004469FE">
        <w:rPr>
          <w:rFonts w:ascii="Times New Roman" w:hAnsi="Times New Roman"/>
          <w:sz w:val="24"/>
          <w:szCs w:val="24"/>
        </w:rPr>
        <w:t xml:space="preserve">а за телефон и интернет - </w:t>
      </w:r>
      <w:r w:rsidR="009D6303">
        <w:rPr>
          <w:rFonts w:ascii="Times New Roman" w:hAnsi="Times New Roman"/>
          <w:sz w:val="24"/>
          <w:szCs w:val="24"/>
        </w:rPr>
        <w:t>30972</w:t>
      </w:r>
      <w:r w:rsidR="00F90FFC" w:rsidRPr="004469FE">
        <w:rPr>
          <w:rFonts w:ascii="Times New Roman" w:hAnsi="Times New Roman"/>
          <w:sz w:val="24"/>
          <w:szCs w:val="24"/>
        </w:rPr>
        <w:t xml:space="preserve"> 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4) заработная плата  –  </w:t>
      </w:r>
      <w:r w:rsidR="009D6303">
        <w:rPr>
          <w:rFonts w:ascii="Times New Roman" w:hAnsi="Times New Roman"/>
          <w:sz w:val="24"/>
          <w:szCs w:val="24"/>
        </w:rPr>
        <w:t>1788854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5) командировочные расходы – 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6) оплата экспертиз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7) оплата юридических услуг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8)</w:t>
      </w:r>
      <w:r w:rsidR="00F90FFC" w:rsidRPr="004469FE">
        <w:rPr>
          <w:rFonts w:ascii="Times New Roman" w:hAnsi="Times New Roman"/>
          <w:sz w:val="24"/>
          <w:szCs w:val="24"/>
        </w:rPr>
        <w:t xml:space="preserve"> материальные расходы — </w:t>
      </w:r>
      <w:r w:rsidR="009D6303">
        <w:rPr>
          <w:rFonts w:ascii="Times New Roman" w:hAnsi="Times New Roman"/>
          <w:sz w:val="24"/>
          <w:szCs w:val="24"/>
        </w:rPr>
        <w:t>108072</w:t>
      </w:r>
      <w:r w:rsidR="00F90FFC" w:rsidRPr="004469FE">
        <w:rPr>
          <w:rFonts w:ascii="Times New Roman" w:hAnsi="Times New Roman"/>
          <w:sz w:val="24"/>
          <w:szCs w:val="24"/>
        </w:rPr>
        <w:t xml:space="preserve">  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9) налоги — </w:t>
      </w:r>
      <w:r w:rsidR="009D6303">
        <w:rPr>
          <w:rFonts w:ascii="Times New Roman" w:hAnsi="Times New Roman"/>
          <w:sz w:val="24"/>
          <w:szCs w:val="24"/>
        </w:rPr>
        <w:t>341544</w:t>
      </w:r>
    </w:p>
    <w:p w:rsidR="00140BF5" w:rsidRPr="004469FE" w:rsidRDefault="009D6303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информационные услуги </w:t>
      </w:r>
      <w:r w:rsidR="00F90FFC" w:rsidRPr="004469F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24000</w:t>
      </w:r>
      <w:r w:rsidR="00F90FFC" w:rsidRPr="004469FE">
        <w:rPr>
          <w:rFonts w:ascii="Times New Roman" w:hAnsi="Times New Roman"/>
          <w:sz w:val="24"/>
          <w:szCs w:val="24"/>
        </w:rPr>
        <w:t xml:space="preserve">  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11) услуги по ремонту и абонентскому техническому 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обслу</w:t>
      </w:r>
      <w:r w:rsidR="00F90FFC" w:rsidRPr="004469FE">
        <w:rPr>
          <w:rFonts w:ascii="Times New Roman" w:hAnsi="Times New Roman"/>
          <w:sz w:val="24"/>
          <w:szCs w:val="24"/>
        </w:rPr>
        <w:t xml:space="preserve">живанию офисной техники –  </w:t>
      </w:r>
      <w:r w:rsidR="009D6303">
        <w:rPr>
          <w:rFonts w:ascii="Times New Roman" w:hAnsi="Times New Roman"/>
          <w:sz w:val="24"/>
          <w:szCs w:val="24"/>
        </w:rPr>
        <w:t>21 300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12) услуги сторонних организаций по обслуживанию 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проводимых мероприятий  -  </w:t>
      </w:r>
      <w:r w:rsidR="009D6303">
        <w:rPr>
          <w:rFonts w:ascii="Times New Roman" w:hAnsi="Times New Roman"/>
          <w:sz w:val="24"/>
          <w:szCs w:val="24"/>
        </w:rPr>
        <w:t>41856</w:t>
      </w:r>
    </w:p>
    <w:p w:rsidR="001E19A9" w:rsidRPr="004469FE" w:rsidRDefault="00F90FFC" w:rsidP="00EB2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13)услуги банка – </w:t>
      </w:r>
      <w:r w:rsidR="009D6303">
        <w:rPr>
          <w:rFonts w:ascii="Times New Roman" w:hAnsi="Times New Roman"/>
          <w:sz w:val="24"/>
          <w:szCs w:val="24"/>
        </w:rPr>
        <w:t>21889</w:t>
      </w:r>
    </w:p>
    <w:p w:rsidR="00140BF5" w:rsidRPr="001E19A9" w:rsidRDefault="00140BF5" w:rsidP="001E19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E19A9">
        <w:rPr>
          <w:rFonts w:ascii="Times New Roman" w:hAnsi="Times New Roman"/>
          <w:b/>
          <w:sz w:val="24"/>
          <w:szCs w:val="24"/>
        </w:rPr>
        <w:t>7.           Проведение мероприятий, специальных акций, кампаний</w:t>
      </w:r>
      <w:r w:rsidRPr="001E19A9">
        <w:rPr>
          <w:rFonts w:ascii="Times New Roman" w:hAnsi="Times New Roman"/>
          <w:sz w:val="24"/>
          <w:szCs w:val="24"/>
        </w:rPr>
        <w:t>.</w:t>
      </w:r>
    </w:p>
    <w:p w:rsidR="007B3728" w:rsidRPr="007B3728" w:rsidRDefault="007B3728" w:rsidP="007B37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B3728">
        <w:rPr>
          <w:rFonts w:ascii="Times New Roman" w:hAnsi="Times New Roman"/>
          <w:sz w:val="24"/>
          <w:szCs w:val="24"/>
        </w:rPr>
        <w:t>В своей деятельности АППО прикладывает  максимум усилий для обеспечения защиты прав потребителей Пензенского региона. Это: постоянно действующая  общественная приемная АППО по оказанию безвозмездной юридической помощи населению, представительство в судах, проведение обучающих семинаров для потребителей и предпринимателей, дегустаций продуктов питания, тестирование  непродовольственной группы товаров, различного рода мониторинги сферы торговли и услуг, участие в работе комиссий и иных органов власти в рамках функций общественного (гражданского) контроля.</w:t>
      </w:r>
    </w:p>
    <w:p w:rsidR="007B3728" w:rsidRPr="007B3728" w:rsidRDefault="007B3728" w:rsidP="007B37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B3728">
        <w:rPr>
          <w:rFonts w:ascii="Times New Roman" w:hAnsi="Times New Roman"/>
          <w:sz w:val="24"/>
          <w:szCs w:val="24"/>
        </w:rPr>
        <w:t xml:space="preserve">В связи </w:t>
      </w:r>
      <w:r w:rsidR="007978C3">
        <w:rPr>
          <w:rFonts w:ascii="Times New Roman" w:hAnsi="Times New Roman"/>
          <w:sz w:val="24"/>
          <w:szCs w:val="24"/>
        </w:rPr>
        <w:t xml:space="preserve"> с</w:t>
      </w:r>
      <w:r w:rsidRPr="007B3728">
        <w:rPr>
          <w:rFonts w:ascii="Times New Roman" w:hAnsi="Times New Roman"/>
          <w:sz w:val="24"/>
          <w:szCs w:val="24"/>
        </w:rPr>
        <w:t xml:space="preserve"> постановлением Губернатора Пензенской области </w:t>
      </w:r>
      <w:hyperlink r:id="rId10" w:history="1">
        <w:r w:rsidRPr="00CE40C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от 16.03.2020 № 27</w:t>
        </w:r>
      </w:hyperlink>
      <w:r w:rsidRPr="00CE40C2">
        <w:rPr>
          <w:rFonts w:ascii="Times New Roman" w:hAnsi="Times New Roman"/>
          <w:sz w:val="24"/>
          <w:szCs w:val="24"/>
        </w:rPr>
        <w:t xml:space="preserve"> "</w:t>
      </w:r>
      <w:r w:rsidRPr="007B3728">
        <w:rPr>
          <w:rFonts w:ascii="Times New Roman" w:hAnsi="Times New Roman"/>
          <w:sz w:val="24"/>
          <w:szCs w:val="24"/>
        </w:rPr>
        <w:t xml:space="preserve">О введении режима повышенной готовности на территории Пензенской области" запланированные мероприятия </w:t>
      </w:r>
      <w:r w:rsidR="007978C3">
        <w:rPr>
          <w:rFonts w:ascii="Times New Roman" w:hAnsi="Times New Roman"/>
          <w:sz w:val="24"/>
          <w:szCs w:val="24"/>
        </w:rPr>
        <w:t xml:space="preserve">на 2020 г. </w:t>
      </w:r>
      <w:r w:rsidRPr="007B3728">
        <w:rPr>
          <w:rFonts w:ascii="Times New Roman" w:hAnsi="Times New Roman"/>
          <w:sz w:val="24"/>
          <w:szCs w:val="24"/>
        </w:rPr>
        <w:t>выполнены не в полном объеме.</w:t>
      </w:r>
    </w:p>
    <w:p w:rsidR="001E19A9" w:rsidRDefault="0019054C" w:rsidP="002873C2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7B3728">
        <w:rPr>
          <w:rFonts w:ascii="Times New Roman" w:hAnsi="Times New Roman"/>
          <w:sz w:val="24"/>
          <w:szCs w:val="24"/>
        </w:rPr>
        <w:t xml:space="preserve">За период с января 2020 </w:t>
      </w:r>
      <w:r w:rsidR="001E19A9" w:rsidRPr="007B3728">
        <w:rPr>
          <w:rFonts w:ascii="Times New Roman" w:hAnsi="Times New Roman"/>
          <w:sz w:val="24"/>
          <w:szCs w:val="24"/>
        </w:rPr>
        <w:t>г.</w:t>
      </w:r>
      <w:r w:rsidR="002145ED" w:rsidRPr="007B3728">
        <w:rPr>
          <w:rFonts w:ascii="Times New Roman" w:hAnsi="Times New Roman"/>
          <w:sz w:val="24"/>
          <w:szCs w:val="24"/>
        </w:rPr>
        <w:t xml:space="preserve"> по дека</w:t>
      </w:r>
      <w:r w:rsidRPr="007B3728">
        <w:rPr>
          <w:rFonts w:ascii="Times New Roman" w:hAnsi="Times New Roman"/>
          <w:sz w:val="24"/>
          <w:szCs w:val="24"/>
        </w:rPr>
        <w:t xml:space="preserve">брь 2020 </w:t>
      </w:r>
      <w:r w:rsidR="00056858" w:rsidRPr="007B3728">
        <w:rPr>
          <w:rFonts w:ascii="Times New Roman" w:hAnsi="Times New Roman"/>
          <w:sz w:val="24"/>
          <w:szCs w:val="24"/>
        </w:rPr>
        <w:t>г. проведен 1 обучающий семинар</w:t>
      </w:r>
      <w:r w:rsidR="001E19A9" w:rsidRPr="007B3728">
        <w:rPr>
          <w:rFonts w:ascii="Times New Roman" w:hAnsi="Times New Roman"/>
          <w:sz w:val="24"/>
          <w:szCs w:val="24"/>
        </w:rPr>
        <w:t xml:space="preserve"> с представителями бизнеса</w:t>
      </w:r>
      <w:r w:rsidR="006E1FF2" w:rsidRPr="007B3728">
        <w:rPr>
          <w:rFonts w:ascii="Times New Roman" w:hAnsi="Times New Roman"/>
          <w:sz w:val="24"/>
          <w:szCs w:val="24"/>
        </w:rPr>
        <w:t xml:space="preserve"> </w:t>
      </w:r>
      <w:r w:rsidR="006E1FF2" w:rsidRPr="007B3728">
        <w:rPr>
          <w:rFonts w:ascii="Times New Roman" w:hAnsi="Times New Roman"/>
          <w:b/>
          <w:sz w:val="24"/>
          <w:szCs w:val="24"/>
        </w:rPr>
        <w:t xml:space="preserve"> </w:t>
      </w:r>
      <w:r w:rsidR="007978C3">
        <w:rPr>
          <w:rFonts w:ascii="Times New Roman" w:hAnsi="Times New Roman"/>
          <w:sz w:val="24"/>
          <w:szCs w:val="24"/>
        </w:rPr>
        <w:t>г. Пензы п</w:t>
      </w:r>
      <w:r w:rsidR="006E1FF2" w:rsidRPr="007B3728">
        <w:rPr>
          <w:rFonts w:ascii="Times New Roman" w:hAnsi="Times New Roman"/>
          <w:sz w:val="24"/>
          <w:szCs w:val="24"/>
        </w:rPr>
        <w:t>о</w:t>
      </w:r>
      <w:r w:rsidR="006E1FF2" w:rsidRPr="007B3728">
        <w:rPr>
          <w:rFonts w:ascii="Times New Roman" w:hAnsi="Times New Roman"/>
          <w:b/>
          <w:sz w:val="24"/>
          <w:szCs w:val="24"/>
        </w:rPr>
        <w:t xml:space="preserve"> </w:t>
      </w:r>
      <w:r w:rsidR="006E1FF2" w:rsidRPr="007B3728">
        <w:rPr>
          <w:rFonts w:ascii="Times New Roman" w:hAnsi="Times New Roman"/>
          <w:sz w:val="24"/>
          <w:szCs w:val="24"/>
        </w:rPr>
        <w:t>информированию об изменениях в законодательстве РФ в 2019</w:t>
      </w:r>
      <w:r w:rsidR="00486B70" w:rsidRPr="007B3728">
        <w:rPr>
          <w:rFonts w:ascii="Times New Roman" w:hAnsi="Times New Roman"/>
          <w:sz w:val="24"/>
          <w:szCs w:val="24"/>
        </w:rPr>
        <w:t>-2020 г.</w:t>
      </w:r>
      <w:r w:rsidR="006E1FF2" w:rsidRPr="007B3728">
        <w:rPr>
          <w:rFonts w:ascii="Times New Roman" w:hAnsi="Times New Roman"/>
          <w:sz w:val="24"/>
          <w:szCs w:val="24"/>
        </w:rPr>
        <w:t xml:space="preserve"> г</w:t>
      </w:r>
      <w:r w:rsidR="00486B70" w:rsidRPr="007B3728">
        <w:rPr>
          <w:rFonts w:ascii="Times New Roman" w:hAnsi="Times New Roman"/>
          <w:sz w:val="24"/>
          <w:szCs w:val="24"/>
        </w:rPr>
        <w:t>.</w:t>
      </w:r>
      <w:r w:rsidR="006E1FF2" w:rsidRPr="007B3728">
        <w:rPr>
          <w:rFonts w:ascii="Times New Roman" w:hAnsi="Times New Roman"/>
          <w:sz w:val="24"/>
          <w:szCs w:val="24"/>
        </w:rPr>
        <w:t>, в том числе</w:t>
      </w:r>
      <w:r w:rsidR="00486B70" w:rsidRPr="007B3728">
        <w:rPr>
          <w:rFonts w:ascii="Times New Roman" w:hAnsi="Times New Roman"/>
          <w:sz w:val="24"/>
          <w:szCs w:val="24"/>
        </w:rPr>
        <w:t xml:space="preserve"> по введению маркировки товаров.</w:t>
      </w:r>
      <w:r w:rsidR="008A7E44" w:rsidRPr="007B3728">
        <w:rPr>
          <w:rFonts w:ascii="Times New Roman" w:hAnsi="Times New Roman"/>
          <w:sz w:val="24"/>
          <w:szCs w:val="24"/>
        </w:rPr>
        <w:t xml:space="preserve"> </w:t>
      </w:r>
    </w:p>
    <w:p w:rsidR="002873C2" w:rsidRPr="002873C2" w:rsidRDefault="000166E2" w:rsidP="002873C2">
      <w:pPr>
        <w:spacing w:after="0"/>
        <w:ind w:firstLine="708"/>
        <w:jc w:val="both"/>
        <w:rPr>
          <w:rStyle w:val="vkif2"/>
          <w:rFonts w:ascii="Times New Roman" w:hAnsi="Times New Roman"/>
          <w:sz w:val="24"/>
          <w:szCs w:val="24"/>
        </w:rPr>
      </w:pPr>
      <w:r w:rsidRPr="002873C2">
        <w:rPr>
          <w:rFonts w:ascii="Times New Roman" w:hAnsi="Times New Roman"/>
          <w:b/>
          <w:sz w:val="24"/>
          <w:szCs w:val="24"/>
        </w:rPr>
        <w:t xml:space="preserve">Совместно с  </w:t>
      </w:r>
      <w:r w:rsidR="004262C9" w:rsidRPr="002873C2">
        <w:rPr>
          <w:rStyle w:val="extended-textshort"/>
          <w:rFonts w:ascii="Times New Roman" w:hAnsi="Times New Roman"/>
          <w:b/>
          <w:sz w:val="24"/>
          <w:szCs w:val="24"/>
        </w:rPr>
        <w:t>Международной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конфедераци</w:t>
      </w:r>
      <w:r w:rsidR="004262C9"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ей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обществ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потребителей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(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КонфОП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) </w:t>
      </w:r>
      <w:r w:rsidR="004262C9"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02 октября 2020 г.  был проведен </w:t>
      </w:r>
      <w:r w:rsidR="004262C9" w:rsidRPr="002873C2">
        <w:rPr>
          <w:rStyle w:val="vkif2"/>
          <w:rFonts w:ascii="Times New Roman" w:hAnsi="Times New Roman"/>
          <w:b/>
          <w:sz w:val="24"/>
          <w:szCs w:val="24"/>
        </w:rPr>
        <w:t xml:space="preserve">Круглый стол </w:t>
      </w:r>
      <w:r w:rsidR="004262C9" w:rsidRPr="002873C2">
        <w:rPr>
          <w:rStyle w:val="af3"/>
          <w:rFonts w:ascii="Times New Roman" w:hAnsi="Times New Roman"/>
          <w:b w:val="0"/>
          <w:sz w:val="24"/>
          <w:szCs w:val="24"/>
        </w:rPr>
        <w:t xml:space="preserve">«Актуальные вопросы защиты прав потребителей финансовых услуг» в формате видеоконференции. </w:t>
      </w:r>
      <w:r w:rsidR="004262C9" w:rsidRPr="002873C2">
        <w:rPr>
          <w:rStyle w:val="vkif2"/>
          <w:rFonts w:ascii="Times New Roman" w:hAnsi="Times New Roman"/>
          <w:b/>
          <w:sz w:val="24"/>
          <w:szCs w:val="24"/>
        </w:rPr>
        <w:t xml:space="preserve">В заседании приняли участие представители </w:t>
      </w:r>
      <w:r w:rsidR="004262C9" w:rsidRPr="002873C2">
        <w:rPr>
          <w:rStyle w:val="af3"/>
          <w:rFonts w:ascii="Times New Roman" w:hAnsi="Times New Roman"/>
          <w:b w:val="0"/>
          <w:sz w:val="24"/>
          <w:szCs w:val="24"/>
        </w:rPr>
        <w:t>Пензенского отделения Волго-Вятского главного управления Центрального банка Российской Федерации, территориальных управлений Роспотребнадзора и Федеральной антимонопольной службы, Министерства финансов Пензенской области, банковских и микрофинансовых организаций, учебных заведений, общественность.</w:t>
      </w:r>
      <w:r w:rsidR="004262C9" w:rsidRPr="002873C2">
        <w:rPr>
          <w:rFonts w:ascii="Times New Roman" w:hAnsi="Times New Roman"/>
          <w:b/>
          <w:sz w:val="24"/>
          <w:szCs w:val="24"/>
        </w:rPr>
        <w:t xml:space="preserve"> </w:t>
      </w:r>
      <w:r w:rsidR="004262C9" w:rsidRPr="002873C2">
        <w:rPr>
          <w:rStyle w:val="vkif2"/>
          <w:rFonts w:ascii="Times New Roman" w:hAnsi="Times New Roman"/>
          <w:b/>
          <w:sz w:val="24"/>
          <w:szCs w:val="24"/>
        </w:rPr>
        <w:t xml:space="preserve"> Были представлены результаты мониторинга «Состояние защиты прав и интересов потребителей на рынке кредитных услуг в России»,</w:t>
      </w:r>
      <w:r w:rsidR="004262C9" w:rsidRPr="002873C2">
        <w:rPr>
          <w:rFonts w:ascii="Times New Roman" w:hAnsi="Times New Roman"/>
          <w:b/>
          <w:sz w:val="24"/>
          <w:szCs w:val="24"/>
        </w:rPr>
        <w:t xml:space="preserve"> </w:t>
      </w:r>
      <w:r w:rsidR="004262C9" w:rsidRPr="002873C2">
        <w:rPr>
          <w:rStyle w:val="vkif2"/>
          <w:rFonts w:ascii="Times New Roman" w:hAnsi="Times New Roman"/>
          <w:b/>
          <w:sz w:val="24"/>
          <w:szCs w:val="24"/>
        </w:rPr>
        <w:t xml:space="preserve"> выводы общественных объединений потребителей о  мониторинге соблюдения прав потребителей финансовых услуг в Пензенском регионе. Состоялась дис</w:t>
      </w:r>
      <w:r w:rsidR="004262C9" w:rsidRPr="002873C2">
        <w:rPr>
          <w:rStyle w:val="vkif2"/>
          <w:rFonts w:ascii="Times New Roman" w:hAnsi="Times New Roman"/>
          <w:sz w:val="24"/>
          <w:szCs w:val="24"/>
        </w:rPr>
        <w:t>куссия по актуальным проблемам в области защиты прав потребителей финансовых услуг</w:t>
      </w:r>
    </w:p>
    <w:p w:rsidR="002873C2" w:rsidRPr="002873C2" w:rsidRDefault="002873C2" w:rsidP="002873C2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873C2">
        <w:rPr>
          <w:rFonts w:ascii="Times New Roman" w:hAnsi="Times New Roman"/>
          <w:b/>
          <w:sz w:val="24"/>
          <w:szCs w:val="24"/>
        </w:rPr>
        <w:lastRenderedPageBreak/>
        <w:t>20 октября 2020г</w:t>
      </w:r>
      <w:r w:rsidRPr="002873C2">
        <w:rPr>
          <w:rFonts w:ascii="Times New Roman" w:hAnsi="Times New Roman"/>
          <w:sz w:val="24"/>
          <w:szCs w:val="24"/>
        </w:rPr>
        <w:t xml:space="preserve">. </w:t>
      </w:r>
      <w:r w:rsidRPr="002873C2">
        <w:rPr>
          <w:rFonts w:ascii="Times New Roman" w:hAnsi="Times New Roman"/>
          <w:b/>
          <w:sz w:val="24"/>
          <w:szCs w:val="24"/>
        </w:rPr>
        <w:t xml:space="preserve">совместно с  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Международной 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конфедерацией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обществ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потребителей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 (</w:t>
      </w:r>
      <w:r w:rsidRPr="002873C2">
        <w:rPr>
          <w:rStyle w:val="extended-textshort"/>
          <w:rFonts w:ascii="Times New Roman" w:hAnsi="Times New Roman"/>
          <w:b/>
          <w:bCs/>
          <w:sz w:val="24"/>
          <w:szCs w:val="24"/>
        </w:rPr>
        <w:t>КонфОП</w:t>
      </w:r>
      <w:r w:rsidRPr="002873C2">
        <w:rPr>
          <w:rStyle w:val="extended-textshort"/>
          <w:rFonts w:ascii="Times New Roman" w:hAnsi="Times New Roman"/>
          <w:b/>
          <w:sz w:val="24"/>
          <w:szCs w:val="24"/>
        </w:rPr>
        <w:t xml:space="preserve">) </w:t>
      </w:r>
      <w:r w:rsidRPr="002873C2">
        <w:rPr>
          <w:rFonts w:ascii="Times New Roman" w:hAnsi="Times New Roman"/>
          <w:sz w:val="24"/>
          <w:szCs w:val="24"/>
        </w:rPr>
        <w:t xml:space="preserve"> проведена онлайн-видеоконференция </w:t>
      </w:r>
      <w:r w:rsidRPr="002873C2">
        <w:rPr>
          <w:rFonts w:ascii="Times New Roman" w:hAnsi="Times New Roman"/>
          <w:b/>
          <w:sz w:val="24"/>
          <w:szCs w:val="24"/>
        </w:rPr>
        <w:t>«Финансовые услуги для потребителей в коронакризис»</w:t>
      </w:r>
      <w:r w:rsidRPr="002873C2">
        <w:rPr>
          <w:rFonts w:ascii="Times New Roman" w:hAnsi="Times New Roman"/>
          <w:sz w:val="24"/>
          <w:szCs w:val="24"/>
        </w:rPr>
        <w:t>, организованном рабочей группой «Права потребителей» Общероссийского гражданского форума (ОГФ). В рамках мероприятия состоялось экспертное обсуждение результатов мониторинга состояния защиты прав потребителей сберегательных услуг, проводимого КонфОП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В мероприятии приняли участие представители Министерства финансов РФ, Роспотребнадзора, Банка России, эксперты в области регулирования рынка финансовых услуг, представители отраслевых и общественных организаций</w:t>
      </w:r>
      <w:r>
        <w:rPr>
          <w:rFonts w:cs="Calibri"/>
          <w:sz w:val="28"/>
          <w:szCs w:val="28"/>
        </w:rPr>
        <w:t>.</w:t>
      </w:r>
    </w:p>
    <w:p w:rsidR="004262C9" w:rsidRPr="004262C9" w:rsidRDefault="004262C9" w:rsidP="008A7E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BF5" w:rsidRPr="00A707A5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07A5">
        <w:rPr>
          <w:rFonts w:ascii="Times New Roman" w:hAnsi="Times New Roman"/>
          <w:b/>
          <w:color w:val="000000"/>
          <w:sz w:val="24"/>
          <w:szCs w:val="24"/>
        </w:rPr>
        <w:t>8. Задания СПР</w:t>
      </w:r>
      <w:r w:rsidR="0019054C">
        <w:rPr>
          <w:rFonts w:ascii="Times New Roman" w:hAnsi="Times New Roman"/>
          <w:b/>
          <w:color w:val="000000"/>
          <w:sz w:val="24"/>
          <w:szCs w:val="24"/>
        </w:rPr>
        <w:t>Ф, выполненные в 2020</w:t>
      </w:r>
      <w:r w:rsidRPr="00A707A5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140BF5" w:rsidRPr="00A707A5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07A5">
        <w:rPr>
          <w:rFonts w:ascii="Times New Roman" w:hAnsi="Times New Roman"/>
          <w:color w:val="000000"/>
          <w:sz w:val="24"/>
          <w:szCs w:val="24"/>
        </w:rPr>
        <w:t>Нет</w:t>
      </w:r>
    </w:p>
    <w:p w:rsidR="00140BF5" w:rsidRPr="004477E4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4477E4">
        <w:rPr>
          <w:rFonts w:ascii="Times New Roman" w:hAnsi="Times New Roman"/>
          <w:b/>
          <w:sz w:val="24"/>
          <w:szCs w:val="24"/>
        </w:rPr>
        <w:t>9.  Произошли ли изменения в деятельности общества за последний год.</w:t>
      </w:r>
    </w:p>
    <w:p w:rsidR="00140BF5" w:rsidRPr="00F90FFC" w:rsidRDefault="0019054C" w:rsidP="00F90F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 января 2020</w:t>
      </w:r>
      <w:r w:rsidR="008A7E44">
        <w:rPr>
          <w:rFonts w:ascii="Times New Roman" w:hAnsi="Times New Roman"/>
          <w:sz w:val="24"/>
          <w:szCs w:val="24"/>
        </w:rPr>
        <w:t xml:space="preserve"> </w:t>
      </w:r>
      <w:r w:rsidR="00F90FFC">
        <w:rPr>
          <w:rFonts w:ascii="Times New Roman" w:hAnsi="Times New Roman"/>
          <w:sz w:val="24"/>
          <w:szCs w:val="24"/>
        </w:rPr>
        <w:t xml:space="preserve">г. </w:t>
      </w:r>
      <w:r w:rsidR="008A7E44">
        <w:rPr>
          <w:rFonts w:ascii="Times New Roman" w:hAnsi="Times New Roman"/>
          <w:sz w:val="24"/>
          <w:szCs w:val="24"/>
        </w:rPr>
        <w:t xml:space="preserve">по 31 июля </w:t>
      </w:r>
      <w:r w:rsidR="00F90FFC">
        <w:rPr>
          <w:rFonts w:ascii="Times New Roman" w:hAnsi="Times New Roman"/>
          <w:sz w:val="24"/>
          <w:szCs w:val="24"/>
        </w:rPr>
        <w:t>АППО</w:t>
      </w:r>
      <w:r w:rsidR="001B57A3">
        <w:rPr>
          <w:rFonts w:ascii="Times New Roman" w:hAnsi="Times New Roman"/>
          <w:sz w:val="24"/>
          <w:szCs w:val="24"/>
        </w:rPr>
        <w:t xml:space="preserve"> </w:t>
      </w:r>
      <w:r w:rsidR="008A7E44">
        <w:rPr>
          <w:rFonts w:ascii="Times New Roman" w:hAnsi="Times New Roman"/>
          <w:sz w:val="24"/>
          <w:szCs w:val="24"/>
        </w:rPr>
        <w:t>проводила мероприятию по реализации</w:t>
      </w:r>
      <w:r w:rsidR="00F90FFC">
        <w:rPr>
          <w:rFonts w:ascii="Times New Roman" w:hAnsi="Times New Roman"/>
          <w:sz w:val="24"/>
          <w:szCs w:val="24"/>
        </w:rPr>
        <w:t xml:space="preserve">  социально значимого проекта </w:t>
      </w:r>
      <w:r w:rsidR="00F90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0FFC">
        <w:rPr>
          <w:rFonts w:ascii="Times New Roman" w:hAnsi="Times New Roman" w:cs="Times New Roman"/>
          <w:sz w:val="24"/>
          <w:szCs w:val="24"/>
        </w:rPr>
        <w:t xml:space="preserve">в сфере защиты прав и свобод человека и гражданина </w:t>
      </w:r>
      <w:r w:rsidR="00F90FFC">
        <w:rPr>
          <w:rFonts w:ascii="Times New Roman" w:hAnsi="Times New Roman" w:cs="Times New Roman"/>
          <w:b/>
          <w:sz w:val="24"/>
          <w:szCs w:val="24"/>
        </w:rPr>
        <w:t>“Центр поддержки жилищных объединений”</w:t>
      </w:r>
      <w:r w:rsidR="008A7E44">
        <w:rPr>
          <w:rFonts w:ascii="Times New Roman" w:hAnsi="Times New Roman" w:cs="Times New Roman"/>
          <w:b/>
          <w:sz w:val="24"/>
          <w:szCs w:val="24"/>
        </w:rPr>
        <w:t xml:space="preserve"> при финансовой поддержке Фонда президентских грантов</w:t>
      </w:r>
      <w:r w:rsidR="00F90FFC">
        <w:rPr>
          <w:rFonts w:ascii="Times New Roman" w:hAnsi="Times New Roman" w:cs="Times New Roman"/>
          <w:b/>
          <w:sz w:val="24"/>
          <w:szCs w:val="24"/>
        </w:rPr>
        <w:t>.</w:t>
      </w:r>
    </w:p>
    <w:p w:rsidR="00140BF5" w:rsidRPr="001B57A3" w:rsidRDefault="00140BF5" w:rsidP="00140BF5">
      <w:pPr>
        <w:pStyle w:val="ab"/>
        <w:spacing w:before="0"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B57A3">
        <w:rPr>
          <w:rFonts w:ascii="Times New Roman" w:hAnsi="Times New Roman"/>
          <w:i w:val="0"/>
          <w:sz w:val="24"/>
          <w:szCs w:val="24"/>
        </w:rPr>
        <w:t xml:space="preserve">Номер гранта: </w:t>
      </w:r>
      <w:r w:rsidRPr="001B57A3">
        <w:rPr>
          <w:rFonts w:ascii="Times New Roman" w:hAnsi="Times New Roman"/>
          <w:b/>
          <w:i w:val="0"/>
          <w:sz w:val="24"/>
          <w:szCs w:val="24"/>
          <w:lang w:eastAsia="ru-RU"/>
        </w:rPr>
        <w:t>№</w:t>
      </w:r>
      <w:r w:rsidRPr="001B57A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F90FFC" w:rsidRPr="001B57A3">
        <w:rPr>
          <w:rFonts w:ascii="Times New Roman" w:hAnsi="Times New Roman"/>
          <w:b/>
          <w:bCs/>
          <w:i w:val="0"/>
          <w:sz w:val="24"/>
          <w:szCs w:val="24"/>
        </w:rPr>
        <w:t>19-1-002871</w:t>
      </w:r>
    </w:p>
    <w:p w:rsidR="00140BF5" w:rsidRPr="001B57A3" w:rsidRDefault="00140BF5" w:rsidP="00F90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7A3">
        <w:rPr>
          <w:rFonts w:ascii="Times New Roman" w:hAnsi="Times New Roman"/>
          <w:sz w:val="24"/>
          <w:szCs w:val="24"/>
        </w:rPr>
        <w:t xml:space="preserve">Название проекта: </w:t>
      </w:r>
      <w:r w:rsidR="00F90FFC" w:rsidRPr="001B57A3">
        <w:rPr>
          <w:rFonts w:ascii="Times New Roman" w:hAnsi="Times New Roman" w:cs="Times New Roman"/>
          <w:b/>
          <w:sz w:val="24"/>
          <w:szCs w:val="24"/>
        </w:rPr>
        <w:t>“Центр поддержки жилищных объединений”.</w:t>
      </w:r>
    </w:p>
    <w:p w:rsidR="00140BF5" w:rsidRDefault="00140BF5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7A3">
        <w:rPr>
          <w:rFonts w:ascii="Times New Roman" w:hAnsi="Times New Roman"/>
          <w:sz w:val="24"/>
          <w:szCs w:val="24"/>
        </w:rPr>
        <w:t xml:space="preserve">Сроки реализации проекта: </w:t>
      </w:r>
      <w:r w:rsidR="0019054C">
        <w:rPr>
          <w:rFonts w:ascii="Times New Roman" w:hAnsi="Times New Roman"/>
          <w:b/>
          <w:bCs/>
          <w:sz w:val="24"/>
          <w:szCs w:val="24"/>
        </w:rPr>
        <w:t>с 01.07.2019</w:t>
      </w:r>
      <w:r w:rsidR="008A7E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6858">
        <w:rPr>
          <w:rFonts w:ascii="Times New Roman" w:hAnsi="Times New Roman"/>
          <w:b/>
          <w:bCs/>
          <w:sz w:val="24"/>
          <w:szCs w:val="24"/>
        </w:rPr>
        <w:t>г по  30.07</w:t>
      </w:r>
      <w:r w:rsidR="00F90FFC" w:rsidRPr="001B57A3">
        <w:rPr>
          <w:rFonts w:ascii="Times New Roman" w:hAnsi="Times New Roman"/>
          <w:b/>
          <w:bCs/>
          <w:sz w:val="24"/>
          <w:szCs w:val="24"/>
        </w:rPr>
        <w:t>.2020</w:t>
      </w:r>
      <w:r w:rsidR="001905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FFC" w:rsidRPr="001B57A3">
        <w:rPr>
          <w:rFonts w:ascii="Times New Roman" w:hAnsi="Times New Roman"/>
          <w:b/>
          <w:bCs/>
          <w:sz w:val="24"/>
          <w:szCs w:val="24"/>
        </w:rPr>
        <w:t>г.</w:t>
      </w:r>
    </w:p>
    <w:p w:rsidR="005D77B2" w:rsidRDefault="0019054C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01 январ</w:t>
      </w:r>
      <w:r w:rsidR="005D77B2"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 w:rsidR="005D77B2">
        <w:rPr>
          <w:rFonts w:ascii="Times New Roman" w:hAnsi="Times New Roman"/>
          <w:b/>
          <w:bCs/>
          <w:sz w:val="24"/>
          <w:szCs w:val="24"/>
        </w:rPr>
        <w:t>г.</w:t>
      </w:r>
      <w:r w:rsidR="00336F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31 июля 2020 </w:t>
      </w:r>
      <w:r w:rsidR="005D77B2">
        <w:rPr>
          <w:rFonts w:ascii="Times New Roman" w:hAnsi="Times New Roman"/>
          <w:b/>
          <w:bCs/>
          <w:sz w:val="24"/>
          <w:szCs w:val="24"/>
        </w:rPr>
        <w:t>г. реализации проекта проделана следующая работа:</w:t>
      </w:r>
    </w:p>
    <w:p w:rsidR="00CE40C2" w:rsidRPr="007B3728" w:rsidRDefault="00311310" w:rsidP="007978C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B3728">
        <w:rPr>
          <w:rFonts w:ascii="Times New Roman" w:hAnsi="Times New Roman"/>
          <w:bCs/>
          <w:sz w:val="24"/>
          <w:szCs w:val="24"/>
        </w:rPr>
        <w:t xml:space="preserve">-Проведено обучение  </w:t>
      </w:r>
      <w:r w:rsidR="00F72411" w:rsidRPr="007B3728">
        <w:rPr>
          <w:rFonts w:ascii="Times New Roman" w:hAnsi="Times New Roman"/>
          <w:bCs/>
          <w:sz w:val="24"/>
          <w:szCs w:val="24"/>
        </w:rPr>
        <w:t xml:space="preserve">на курсах повышения квалификации </w:t>
      </w:r>
      <w:r w:rsidRPr="007B3728">
        <w:rPr>
          <w:rFonts w:ascii="Times New Roman" w:hAnsi="Times New Roman"/>
          <w:bCs/>
          <w:sz w:val="24"/>
          <w:szCs w:val="24"/>
        </w:rPr>
        <w:t>руководителей жили</w:t>
      </w:r>
      <w:r w:rsidR="00AE3B77">
        <w:rPr>
          <w:rFonts w:ascii="Times New Roman" w:hAnsi="Times New Roman"/>
          <w:bCs/>
          <w:sz w:val="24"/>
          <w:szCs w:val="24"/>
        </w:rPr>
        <w:t>щных объединений. Обучены</w:t>
      </w:r>
      <w:r w:rsidR="006C25AD" w:rsidRPr="007B3728">
        <w:rPr>
          <w:rFonts w:ascii="Times New Roman" w:hAnsi="Times New Roman"/>
          <w:bCs/>
          <w:sz w:val="24"/>
          <w:szCs w:val="24"/>
        </w:rPr>
        <w:t xml:space="preserve"> 52</w:t>
      </w:r>
      <w:r w:rsidR="00661B29" w:rsidRPr="007B3728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311310" w:rsidRPr="007B3728" w:rsidRDefault="00311310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B3728">
        <w:rPr>
          <w:rFonts w:ascii="Times New Roman" w:hAnsi="Times New Roman"/>
          <w:bCs/>
          <w:sz w:val="24"/>
          <w:szCs w:val="24"/>
        </w:rPr>
        <w:t>-Организованы  ежедневные консультации</w:t>
      </w:r>
      <w:r w:rsidR="00F943A8" w:rsidRPr="007B3728">
        <w:rPr>
          <w:rFonts w:ascii="Times New Roman" w:hAnsi="Times New Roman"/>
          <w:bCs/>
          <w:sz w:val="24"/>
          <w:szCs w:val="24"/>
        </w:rPr>
        <w:t xml:space="preserve"> на личном приеме </w:t>
      </w:r>
      <w:r w:rsidRPr="007B3728">
        <w:rPr>
          <w:rFonts w:ascii="Times New Roman" w:hAnsi="Times New Roman"/>
          <w:bCs/>
          <w:sz w:val="24"/>
          <w:szCs w:val="24"/>
        </w:rPr>
        <w:t xml:space="preserve">  в </w:t>
      </w:r>
      <w:r w:rsidRPr="007B3728">
        <w:rPr>
          <w:rFonts w:ascii="Times New Roman" w:hAnsi="Times New Roman"/>
          <w:color w:val="000000" w:themeColor="text1"/>
          <w:sz w:val="24"/>
          <w:szCs w:val="24"/>
        </w:rPr>
        <w:t>Центре поддержки  жилищных объединений</w:t>
      </w:r>
      <w:r w:rsidR="00F943A8" w:rsidRPr="007B37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396" w:rsidRPr="007B3728">
        <w:rPr>
          <w:rFonts w:ascii="Times New Roman" w:hAnsi="Times New Roman"/>
          <w:color w:val="000000" w:themeColor="text1"/>
          <w:sz w:val="24"/>
          <w:szCs w:val="24"/>
        </w:rPr>
        <w:t>(при 5-дневной рабочей неделе</w:t>
      </w:r>
      <w:r w:rsidR="00F943A8" w:rsidRPr="007B3728">
        <w:rPr>
          <w:rFonts w:ascii="Times New Roman" w:hAnsi="Times New Roman"/>
          <w:color w:val="000000" w:themeColor="text1"/>
          <w:sz w:val="24"/>
          <w:szCs w:val="24"/>
        </w:rPr>
        <w:t xml:space="preserve"> с 9:00 до 17:00) , по телефону горячей линии-</w:t>
      </w:r>
      <w:r w:rsidR="00F943A8" w:rsidRPr="007B3728">
        <w:rPr>
          <w:rFonts w:ascii="Times New Roman" w:hAnsi="Times New Roman"/>
          <w:bCs/>
          <w:sz w:val="24"/>
          <w:szCs w:val="24"/>
        </w:rPr>
        <w:t xml:space="preserve">(8-8412) 52-09-90, 24-85-90,  </w:t>
      </w:r>
      <w:r w:rsidR="00CE40C2">
        <w:rPr>
          <w:rFonts w:ascii="Times New Roman" w:hAnsi="Times New Roman"/>
          <w:bCs/>
          <w:sz w:val="24"/>
          <w:szCs w:val="24"/>
        </w:rPr>
        <w:t>+</w:t>
      </w:r>
      <w:r w:rsidR="00CE40C2" w:rsidRPr="00CE40C2">
        <w:rPr>
          <w:rFonts w:ascii="Times New Roman" w:hAnsi="Times New Roman"/>
          <w:bCs/>
          <w:sz w:val="24"/>
          <w:szCs w:val="24"/>
          <w:u w:val="single"/>
        </w:rPr>
        <w:t>7 953 446 33 64</w:t>
      </w:r>
      <w:r w:rsidR="00CE40C2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F943A8" w:rsidRPr="00CE40C2">
        <w:rPr>
          <w:rFonts w:ascii="Times New Roman" w:hAnsi="Times New Roman"/>
          <w:bCs/>
          <w:sz w:val="24"/>
          <w:szCs w:val="24"/>
        </w:rPr>
        <w:t>по</w:t>
      </w:r>
      <w:r w:rsidR="00F943A8" w:rsidRPr="007B3728">
        <w:rPr>
          <w:rFonts w:ascii="Times New Roman" w:hAnsi="Times New Roman"/>
          <w:bCs/>
          <w:sz w:val="24"/>
          <w:szCs w:val="24"/>
        </w:rPr>
        <w:t xml:space="preserve"> электронной почте: </w:t>
      </w:r>
      <w:hyperlink r:id="rId11" w:history="1"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appo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penza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</w:rPr>
          <w:t>@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e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</w:rPr>
          <w:t>-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pen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F943A8" w:rsidRPr="007B372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F943A8" w:rsidRPr="007B3728">
        <w:rPr>
          <w:rFonts w:ascii="Times New Roman" w:hAnsi="Times New Roman"/>
          <w:bCs/>
          <w:sz w:val="24"/>
          <w:szCs w:val="24"/>
        </w:rPr>
        <w:t xml:space="preserve">, и на официальном сайте Ассоциации потребителей Пензенской области </w:t>
      </w:r>
      <w:hyperlink r:id="rId12" w:history="1">
        <w:r w:rsidR="00F943A8" w:rsidRPr="007B3728">
          <w:rPr>
            <w:rStyle w:val="a6"/>
            <w:rFonts w:ascii="Times New Roman" w:hAnsi="Times New Roman"/>
            <w:sz w:val="24"/>
            <w:szCs w:val="24"/>
          </w:rPr>
          <w:t>https://www.potrebiteli-penzi.ru/</w:t>
        </w:r>
      </w:hyperlink>
      <w:r w:rsidR="00CE40C2">
        <w:rPr>
          <w:rFonts w:ascii="Times New Roman" w:hAnsi="Times New Roman"/>
          <w:bCs/>
          <w:sz w:val="24"/>
          <w:szCs w:val="24"/>
        </w:rPr>
        <w:t xml:space="preserve"> в разделе «Нужна помощь специалиста?</w:t>
      </w:r>
      <w:r w:rsidR="00F943A8" w:rsidRPr="007B3728">
        <w:rPr>
          <w:rFonts w:ascii="Times New Roman" w:hAnsi="Times New Roman"/>
          <w:bCs/>
          <w:sz w:val="24"/>
          <w:szCs w:val="24"/>
        </w:rPr>
        <w:t>».</w:t>
      </w:r>
      <w:r w:rsidR="00442D88" w:rsidRPr="007B3728">
        <w:rPr>
          <w:rFonts w:ascii="Times New Roman" w:hAnsi="Times New Roman"/>
          <w:bCs/>
          <w:sz w:val="24"/>
          <w:szCs w:val="24"/>
        </w:rPr>
        <w:t xml:space="preserve"> </w:t>
      </w:r>
      <w:r w:rsidR="006C25AD" w:rsidRPr="007B3728">
        <w:rPr>
          <w:rFonts w:ascii="Times New Roman" w:hAnsi="Times New Roman"/>
          <w:bCs/>
          <w:sz w:val="24"/>
          <w:szCs w:val="24"/>
        </w:rPr>
        <w:t>За 7</w:t>
      </w:r>
      <w:r w:rsidR="00F943A8" w:rsidRPr="007B3728">
        <w:rPr>
          <w:rFonts w:ascii="Times New Roman" w:hAnsi="Times New Roman"/>
          <w:bCs/>
          <w:sz w:val="24"/>
          <w:szCs w:val="24"/>
        </w:rPr>
        <w:t xml:space="preserve"> месяца  работы над проектом  консультации получили </w:t>
      </w:r>
      <w:r w:rsidR="006C25AD" w:rsidRPr="007B3728">
        <w:rPr>
          <w:rFonts w:ascii="Times New Roman" w:hAnsi="Times New Roman"/>
          <w:bCs/>
          <w:sz w:val="24"/>
          <w:szCs w:val="24"/>
        </w:rPr>
        <w:t>3079</w:t>
      </w:r>
      <w:r w:rsidR="00166566" w:rsidRPr="007B3728">
        <w:rPr>
          <w:rFonts w:ascii="Times New Roman" w:hAnsi="Times New Roman"/>
          <w:bCs/>
          <w:sz w:val="24"/>
          <w:szCs w:val="24"/>
        </w:rPr>
        <w:t xml:space="preserve"> человек. Консультационные услуги оказаны гражданам на безвозмездной основе.</w:t>
      </w:r>
    </w:p>
    <w:p w:rsidR="006C25AD" w:rsidRPr="006C25AD" w:rsidRDefault="007978C3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C25AD" w:rsidRPr="007B3728">
        <w:rPr>
          <w:rFonts w:ascii="Times New Roman" w:hAnsi="Times New Roman"/>
          <w:sz w:val="24"/>
          <w:szCs w:val="24"/>
        </w:rPr>
        <w:t>12 марта 2020 г. в областной библиотеке им. М.Ю. Лермонтова по адресу: ул. Белинского, 10 состоялась Конференция «Проблемы самоуправления МКД и пути их решения» для собственников и нанимателей помещений многоквартирных домов, на которую приглашены представители власти, бизнеса, общества, студенты пензенских ВУЗов, СМИ. Получены практические ответы на самые актуальные вопросы сферы ЖКХ, обсуждены вопросы эффективного взаимодействия общества, власт</w:t>
      </w:r>
      <w:r w:rsidR="006C25AD" w:rsidRPr="006C25AD">
        <w:rPr>
          <w:rFonts w:ascii="Times New Roman" w:hAnsi="Times New Roman"/>
          <w:sz w:val="24"/>
          <w:szCs w:val="24"/>
        </w:rPr>
        <w:t xml:space="preserve">и и бизнеса для повышения статуса и роли общественных объединений. </w:t>
      </w:r>
    </w:p>
    <w:p w:rsidR="00442D88" w:rsidRPr="00442D88" w:rsidRDefault="00442D88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2D88">
        <w:rPr>
          <w:rFonts w:ascii="Times New Roman" w:hAnsi="Times New Roman"/>
          <w:bCs/>
          <w:sz w:val="24"/>
          <w:szCs w:val="24"/>
        </w:rPr>
        <w:t>-Для досудебного урегулирования споров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442D88">
        <w:rPr>
          <w:rFonts w:ascii="Times New Roman" w:hAnsi="Times New Roman"/>
          <w:bCs/>
          <w:sz w:val="24"/>
          <w:szCs w:val="24"/>
        </w:rPr>
        <w:t xml:space="preserve"> между участниками жилищных правоотношений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442D88">
        <w:rPr>
          <w:rFonts w:ascii="Times New Roman" w:hAnsi="Times New Roman"/>
          <w:bCs/>
          <w:sz w:val="24"/>
          <w:szCs w:val="24"/>
        </w:rPr>
        <w:t xml:space="preserve"> создан выездной “Кабинет примирения”. В досудебном поря</w:t>
      </w:r>
      <w:r w:rsidR="006C25AD">
        <w:rPr>
          <w:rFonts w:ascii="Times New Roman" w:hAnsi="Times New Roman"/>
          <w:bCs/>
          <w:sz w:val="24"/>
          <w:szCs w:val="24"/>
        </w:rPr>
        <w:t>дке удалось оказать содействие 38</w:t>
      </w:r>
      <w:r w:rsidRPr="00442D88">
        <w:rPr>
          <w:rFonts w:ascii="Times New Roman" w:hAnsi="Times New Roman"/>
          <w:bCs/>
          <w:sz w:val="24"/>
          <w:szCs w:val="24"/>
        </w:rPr>
        <w:t xml:space="preserve"> жилищным объединениям.</w:t>
      </w:r>
      <w:r w:rsidR="00636DBF">
        <w:rPr>
          <w:rFonts w:ascii="Times New Roman" w:hAnsi="Times New Roman"/>
          <w:bCs/>
          <w:sz w:val="24"/>
          <w:szCs w:val="24"/>
        </w:rPr>
        <w:t xml:space="preserve"> </w:t>
      </w:r>
    </w:p>
    <w:p w:rsidR="008951F2" w:rsidRPr="00552DC8" w:rsidRDefault="00442D88" w:rsidP="00552DC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2D88">
        <w:rPr>
          <w:rFonts w:ascii="Times New Roman" w:hAnsi="Times New Roman"/>
          <w:bCs/>
          <w:sz w:val="24"/>
          <w:szCs w:val="24"/>
        </w:rPr>
        <w:t>-Направлено</w:t>
      </w:r>
      <w:r w:rsidR="001E19A9">
        <w:rPr>
          <w:rFonts w:ascii="Times New Roman" w:hAnsi="Times New Roman"/>
          <w:bCs/>
          <w:sz w:val="24"/>
          <w:szCs w:val="24"/>
        </w:rPr>
        <w:t xml:space="preserve"> в федеральные суды г.</w:t>
      </w:r>
      <w:r w:rsidR="007B3728">
        <w:rPr>
          <w:rFonts w:ascii="Times New Roman" w:hAnsi="Times New Roman"/>
          <w:bCs/>
          <w:sz w:val="24"/>
          <w:szCs w:val="24"/>
        </w:rPr>
        <w:t xml:space="preserve"> </w:t>
      </w:r>
      <w:r w:rsidR="001E19A9">
        <w:rPr>
          <w:rFonts w:ascii="Times New Roman" w:hAnsi="Times New Roman"/>
          <w:bCs/>
          <w:sz w:val="24"/>
          <w:szCs w:val="24"/>
        </w:rPr>
        <w:t xml:space="preserve">Пензы </w:t>
      </w:r>
      <w:r w:rsidR="006C25AD">
        <w:rPr>
          <w:rFonts w:ascii="Times New Roman" w:hAnsi="Times New Roman"/>
          <w:bCs/>
          <w:sz w:val="24"/>
          <w:szCs w:val="24"/>
        </w:rPr>
        <w:t>20</w:t>
      </w:r>
      <w:r w:rsidRPr="00442D88">
        <w:rPr>
          <w:rFonts w:ascii="Times New Roman" w:hAnsi="Times New Roman"/>
          <w:bCs/>
          <w:sz w:val="24"/>
          <w:szCs w:val="24"/>
        </w:rPr>
        <w:t xml:space="preserve"> исковых заявлений от имени жилищных объединений к неплательщ</w:t>
      </w:r>
      <w:r w:rsidR="00A953B7">
        <w:rPr>
          <w:rFonts w:ascii="Times New Roman" w:hAnsi="Times New Roman"/>
          <w:bCs/>
          <w:sz w:val="24"/>
          <w:szCs w:val="24"/>
        </w:rPr>
        <w:t xml:space="preserve">икам жилищно-коммунальных услуг и 50 </w:t>
      </w:r>
      <w:r w:rsidR="00A953B7" w:rsidRPr="00442D88">
        <w:rPr>
          <w:rFonts w:ascii="Times New Roman" w:hAnsi="Times New Roman"/>
          <w:bCs/>
          <w:sz w:val="24"/>
          <w:szCs w:val="24"/>
        </w:rPr>
        <w:t>исковых заявлений</w:t>
      </w:r>
      <w:r w:rsidR="00A953B7">
        <w:rPr>
          <w:rFonts w:ascii="Times New Roman" w:hAnsi="Times New Roman"/>
          <w:bCs/>
          <w:sz w:val="24"/>
          <w:szCs w:val="24"/>
        </w:rPr>
        <w:t xml:space="preserve"> в защиту </w:t>
      </w:r>
      <w:r w:rsidR="00636DBF">
        <w:rPr>
          <w:rFonts w:ascii="Times New Roman" w:hAnsi="Times New Roman"/>
          <w:bCs/>
          <w:sz w:val="24"/>
          <w:szCs w:val="24"/>
        </w:rPr>
        <w:t xml:space="preserve">прав </w:t>
      </w:r>
      <w:r w:rsidR="00A953B7">
        <w:rPr>
          <w:rFonts w:ascii="Times New Roman" w:hAnsi="Times New Roman"/>
          <w:bCs/>
          <w:sz w:val="24"/>
          <w:szCs w:val="24"/>
        </w:rPr>
        <w:t>неопределенного круга потребителей</w:t>
      </w:r>
      <w:r w:rsidR="00636DBF">
        <w:rPr>
          <w:rFonts w:ascii="Times New Roman" w:hAnsi="Times New Roman"/>
          <w:bCs/>
          <w:sz w:val="24"/>
          <w:szCs w:val="24"/>
        </w:rPr>
        <w:t xml:space="preserve"> по проверочным мероприятиям системы ГИС ЖКХ</w:t>
      </w:r>
      <w:r w:rsidR="00A953B7">
        <w:rPr>
          <w:rFonts w:ascii="Times New Roman" w:hAnsi="Times New Roman"/>
          <w:bCs/>
          <w:sz w:val="24"/>
          <w:szCs w:val="24"/>
        </w:rPr>
        <w:t>.</w:t>
      </w:r>
    </w:p>
    <w:p w:rsidR="00140BF5" w:rsidRPr="00636DBF" w:rsidRDefault="00140BF5" w:rsidP="00552DC8">
      <w:pPr>
        <w:pStyle w:val="aa"/>
        <w:spacing w:after="0" w:line="240" w:lineRule="auto"/>
        <w:ind w:left="0" w:firstLine="851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36DBF">
        <w:rPr>
          <w:rFonts w:ascii="Times New Roman" w:eastAsia="Arial" w:hAnsi="Times New Roman" w:cs="Times New Roman"/>
          <w:b/>
          <w:bCs/>
          <w:sz w:val="24"/>
          <w:szCs w:val="24"/>
        </w:rPr>
        <w:t>Анализиру</w:t>
      </w:r>
      <w:r w:rsidR="0019054C" w:rsidRPr="00636DBF">
        <w:rPr>
          <w:rFonts w:ascii="Times New Roman" w:eastAsia="Arial" w:hAnsi="Times New Roman" w:cs="Times New Roman"/>
          <w:b/>
          <w:bCs/>
          <w:sz w:val="24"/>
          <w:szCs w:val="24"/>
        </w:rPr>
        <w:t>я проделанную работу за 2020</w:t>
      </w:r>
      <w:r w:rsidRPr="00636DB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год, нами сделаны следующие выводы и проблемные моменты:</w:t>
      </w:r>
    </w:p>
    <w:p w:rsidR="00140BF5" w:rsidRDefault="00140BF5" w:rsidP="00140BF5">
      <w:pPr>
        <w:pStyle w:val="aa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- после ряда разъяснений вышестоящих судов  суды общей юрисдикции практически в массовом порядка начали снижать суммы штрафов, присужденных в порядке ст. 13 Закона РФ «О защите прав потребителей», что наряду с массовым неисполнением судебных решений  сводят на нет поступления денежных средств на нужды Движения от указанных финансовых санкций.</w:t>
      </w:r>
    </w:p>
    <w:p w:rsidR="00140BF5" w:rsidRDefault="00140BF5" w:rsidP="00140BF5">
      <w:pPr>
        <w:pStyle w:val="aa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lastRenderedPageBreak/>
        <w:t>- практически полностью отсутствует поддержка местными органами власти общественного движения потребителей.</w:t>
      </w:r>
    </w:p>
    <w:p w:rsidR="00140BF5" w:rsidRDefault="00140BF5" w:rsidP="00140BF5">
      <w:pPr>
        <w:pStyle w:val="Default"/>
        <w:jc w:val="both"/>
      </w:pPr>
      <w:r w:rsidRPr="00686DC9">
        <w:t xml:space="preserve">- суды </w:t>
      </w:r>
      <w:r>
        <w:t>не взыскивают</w:t>
      </w:r>
      <w:r w:rsidRPr="00686DC9">
        <w:t xml:space="preserve"> юридические расходы на участие в деле юристов </w:t>
      </w:r>
      <w:r>
        <w:t>А</w:t>
      </w:r>
      <w:r w:rsidRPr="00686DC9">
        <w:t>ссоциации</w:t>
      </w:r>
      <w:r>
        <w:t xml:space="preserve">, ссылаясь на якобы вытекающую из Закона обязанность оказывать юридические услуги на безвозмездной основе. </w:t>
      </w:r>
      <w:r w:rsidRPr="00686DC9">
        <w:t xml:space="preserve"> </w:t>
      </w:r>
    </w:p>
    <w:p w:rsidR="00140BF5" w:rsidRDefault="00056858" w:rsidP="00140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="00140BF5">
        <w:rPr>
          <w:rFonts w:ascii="Times New Roman" w:hAnsi="Times New Roman"/>
          <w:color w:val="000000"/>
          <w:sz w:val="24"/>
          <w:szCs w:val="24"/>
        </w:rPr>
        <w:t>еобходимы разъяснения ситуации, сложившейся в судебной практике</w:t>
      </w:r>
      <w:r w:rsidR="00140BF5" w:rsidRPr="001A0ADF">
        <w:rPr>
          <w:rFonts w:ascii="Times New Roman" w:hAnsi="Times New Roman"/>
          <w:color w:val="000000"/>
          <w:sz w:val="24"/>
          <w:szCs w:val="24"/>
        </w:rPr>
        <w:t xml:space="preserve"> — в ряде случаев общество потребителей считают процессуальным истцом, в других — заинтересованным лицом, третьим лицом.  В результате становиться непонятным — является ли общество потребителей </w:t>
      </w:r>
      <w:r w:rsidR="00140BF5" w:rsidRPr="001A0AD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представителем потребителя, </w:t>
      </w:r>
      <w:r w:rsidR="00140BF5">
        <w:rPr>
          <w:rFonts w:ascii="Times New Roman" w:hAnsi="Times New Roman"/>
          <w:color w:val="000000"/>
          <w:sz w:val="24"/>
          <w:szCs w:val="24"/>
        </w:rPr>
        <w:t xml:space="preserve">или самостоятельным истцом. </w:t>
      </w:r>
    </w:p>
    <w:p w:rsidR="00636DBF" w:rsidRDefault="00056858" w:rsidP="00140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-применить в деятельности АППО проведение обучающих семинаров  по</w:t>
      </w:r>
      <w:r w:rsidRPr="000568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потребительскому законодательству  в дистанционном формате для предпринимателей малого и среднего бизнеса</w:t>
      </w:r>
      <w:r w:rsidR="00636DBF">
        <w:rPr>
          <w:rFonts w:ascii="Times New Roman" w:hAnsi="Times New Roman"/>
          <w:color w:val="000000"/>
          <w:sz w:val="24"/>
          <w:szCs w:val="24"/>
        </w:rPr>
        <w:t>;</w:t>
      </w:r>
    </w:p>
    <w:p w:rsidR="000256CE" w:rsidRDefault="00636DBF" w:rsidP="00140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 пандемией отсутствует личный прием граждан к служащим  государстве</w:t>
      </w:r>
      <w:r w:rsidR="000256CE">
        <w:rPr>
          <w:rFonts w:ascii="Times New Roman" w:hAnsi="Times New Roman"/>
          <w:color w:val="000000"/>
          <w:sz w:val="24"/>
          <w:szCs w:val="24"/>
        </w:rPr>
        <w:t>нных учреждений, что влияет на качество и сроки решения проблем граждан по защите прав граждан;</w:t>
      </w:r>
    </w:p>
    <w:p w:rsidR="000256CE" w:rsidRDefault="000256CE" w:rsidP="00140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отсутствует программа по защите прав потребителей в Пензенском регионе, подтвержденная финансами;</w:t>
      </w:r>
    </w:p>
    <w:p w:rsidR="00056858" w:rsidRPr="00841AC8" w:rsidRDefault="000256CE" w:rsidP="00140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отсутствует совет при Правительстве Пензенской области по защите прав потребителей.  </w:t>
      </w:r>
      <w:r w:rsidR="00636D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5685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40BF5" w:rsidRDefault="00140BF5" w:rsidP="00140BF5">
      <w:pPr>
        <w:pStyle w:val="Default"/>
        <w:rPr>
          <w:sz w:val="28"/>
          <w:szCs w:val="28"/>
        </w:rPr>
      </w:pPr>
      <w:r w:rsidRPr="00F04DF8">
        <w:rPr>
          <w:b/>
        </w:rPr>
        <w:t>10.  Наши предложения для более эффективной защиты потребителей:</w:t>
      </w:r>
      <w:r w:rsidRPr="00DC203D">
        <w:rPr>
          <w:sz w:val="28"/>
          <w:szCs w:val="28"/>
        </w:rPr>
        <w:t xml:space="preserve"> </w:t>
      </w:r>
    </w:p>
    <w:p w:rsidR="00140BF5" w:rsidRDefault="00140BF5" w:rsidP="00140BF5">
      <w:pPr>
        <w:pStyle w:val="a7"/>
        <w:ind w:firstLine="0"/>
        <w:jc w:val="both"/>
        <w:rPr>
          <w:rFonts w:eastAsia="Arial"/>
          <w:sz w:val="24"/>
          <w:szCs w:val="24"/>
        </w:rPr>
      </w:pPr>
      <w:r w:rsidRPr="001A0ADF">
        <w:rPr>
          <w:b/>
          <w:sz w:val="24"/>
          <w:szCs w:val="24"/>
        </w:rPr>
        <w:t xml:space="preserve">-  </w:t>
      </w:r>
      <w:r w:rsidR="007B3728">
        <w:rPr>
          <w:rFonts w:eastAsia="Arial"/>
          <w:sz w:val="24"/>
          <w:szCs w:val="24"/>
        </w:rPr>
        <w:t>Необходимо ф</w:t>
      </w:r>
      <w:r w:rsidR="007B3728" w:rsidRPr="001A0ADF">
        <w:rPr>
          <w:rFonts w:eastAsia="Arial"/>
          <w:sz w:val="24"/>
          <w:szCs w:val="24"/>
        </w:rPr>
        <w:t xml:space="preserve">инансирование </w:t>
      </w:r>
      <w:r w:rsidR="007B3728">
        <w:rPr>
          <w:sz w:val="24"/>
          <w:szCs w:val="24"/>
        </w:rPr>
        <w:t>принятой региональной</w:t>
      </w:r>
      <w:r>
        <w:rPr>
          <w:sz w:val="24"/>
          <w:szCs w:val="24"/>
        </w:rPr>
        <w:t xml:space="preserve"> </w:t>
      </w:r>
      <w:r w:rsidR="007B3728">
        <w:rPr>
          <w:sz w:val="24"/>
          <w:szCs w:val="24"/>
        </w:rPr>
        <w:t>«Программы по защите прав потребителей»</w:t>
      </w:r>
      <w:r w:rsidR="007B3728">
        <w:rPr>
          <w:rFonts w:eastAsia="Arial"/>
          <w:sz w:val="24"/>
          <w:szCs w:val="24"/>
        </w:rPr>
        <w:t xml:space="preserve"> </w:t>
      </w:r>
      <w:r w:rsidR="007B3728" w:rsidRPr="001A0ADF">
        <w:rPr>
          <w:rFonts w:eastAsia="Arial"/>
          <w:sz w:val="24"/>
          <w:szCs w:val="24"/>
        </w:rPr>
        <w:t>в целях ее реализации</w:t>
      </w:r>
      <w:r w:rsidRPr="001A0ADF">
        <w:rPr>
          <w:rFonts w:eastAsia="Arial"/>
          <w:sz w:val="24"/>
          <w:szCs w:val="24"/>
        </w:rPr>
        <w:t>;</w:t>
      </w:r>
    </w:p>
    <w:p w:rsidR="00140BF5" w:rsidRPr="002145ED" w:rsidRDefault="00140BF5" w:rsidP="002145ED">
      <w:pPr>
        <w:pStyle w:val="a7"/>
        <w:ind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необходима кодификация потребительского законодательства, с целью устранения существующих пробелов</w:t>
      </w:r>
      <w:r w:rsidR="00636DBF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</w:p>
    <w:p w:rsidR="00140BF5" w:rsidRPr="001A0ADF" w:rsidRDefault="00140BF5" w:rsidP="00140BF5">
      <w:pPr>
        <w:rPr>
          <w:rFonts w:ascii="Times New Roman" w:hAnsi="Times New Roman"/>
          <w:b/>
          <w:sz w:val="24"/>
          <w:szCs w:val="24"/>
        </w:rPr>
      </w:pPr>
      <w:r w:rsidRPr="001A0ADF">
        <w:rPr>
          <w:rFonts w:ascii="Times New Roman" w:hAnsi="Times New Roman"/>
          <w:b/>
          <w:sz w:val="24"/>
          <w:szCs w:val="24"/>
        </w:rPr>
        <w:t>Адрес и телефоны для связи:</w:t>
      </w:r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>Почтовый адрес с индексом: г. Пенза</w:t>
      </w:r>
      <w:r>
        <w:rPr>
          <w:rFonts w:ascii="Times New Roman" w:hAnsi="Times New Roman"/>
          <w:sz w:val="24"/>
          <w:szCs w:val="24"/>
        </w:rPr>
        <w:t>, ул. Кирова, 65/2, индекс 44000</w:t>
      </w:r>
      <w:r w:rsidRPr="001A0ADF">
        <w:rPr>
          <w:rFonts w:ascii="Times New Roman" w:hAnsi="Times New Roman"/>
          <w:sz w:val="24"/>
          <w:szCs w:val="24"/>
        </w:rPr>
        <w:t>0</w:t>
      </w:r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>Телефон/факс: 8 (8412) 52-09-90,</w:t>
      </w:r>
      <w:r w:rsidRPr="001A0ADF">
        <w:rPr>
          <w:rFonts w:ascii="Times New Roman" w:hAnsi="Times New Roman"/>
          <w:sz w:val="24"/>
          <w:szCs w:val="24"/>
          <w:lang w:val="en-US"/>
        </w:rPr>
        <w:t>52-24-62</w:t>
      </w:r>
    </w:p>
    <w:p w:rsidR="00140BF5" w:rsidRPr="00AC34BE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A0ADF">
        <w:rPr>
          <w:rFonts w:ascii="Times New Roman" w:hAnsi="Times New Roman"/>
          <w:sz w:val="24"/>
          <w:szCs w:val="24"/>
          <w:lang w:val="en-US"/>
        </w:rPr>
        <w:t>E</w:t>
      </w:r>
      <w:r w:rsidRPr="002C5411">
        <w:rPr>
          <w:rFonts w:ascii="Times New Roman" w:hAnsi="Times New Roman"/>
          <w:sz w:val="24"/>
          <w:szCs w:val="24"/>
          <w:lang w:val="en-US"/>
        </w:rPr>
        <w:t>-</w:t>
      </w:r>
      <w:r w:rsidRPr="001A0ADF">
        <w:rPr>
          <w:rFonts w:ascii="Times New Roman" w:hAnsi="Times New Roman"/>
          <w:sz w:val="24"/>
          <w:szCs w:val="24"/>
          <w:lang w:val="en-US"/>
        </w:rPr>
        <w:t>mail</w:t>
      </w:r>
      <w:r w:rsidRPr="002C541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AC34BE">
          <w:rPr>
            <w:rStyle w:val="a6"/>
            <w:rFonts w:ascii="Times New Roman" w:hAnsi="Times New Roman"/>
            <w:sz w:val="24"/>
            <w:szCs w:val="24"/>
            <w:lang w:val="en-US"/>
          </w:rPr>
          <w:t>appo_penza@e-pen.ru</w:t>
        </w:r>
      </w:hyperlink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>Руководитель: Сидорова Лидия Васильевна.</w:t>
      </w:r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 xml:space="preserve">Сайт: </w:t>
      </w:r>
      <w:r w:rsidRPr="001A0ADF">
        <w:rPr>
          <w:rFonts w:ascii="Times New Roman" w:hAnsi="Times New Roman"/>
          <w:sz w:val="24"/>
          <w:szCs w:val="24"/>
          <w:lang w:val="en-US"/>
        </w:rPr>
        <w:t>potrebiteli-penzi.ru</w:t>
      </w:r>
    </w:p>
    <w:p w:rsidR="00140BF5" w:rsidRDefault="00140BF5" w:rsidP="00140BF5">
      <w:pPr>
        <w:rPr>
          <w:rFonts w:ascii="Times New Roman" w:hAnsi="Times New Roman"/>
          <w:sz w:val="24"/>
          <w:szCs w:val="24"/>
        </w:rPr>
      </w:pPr>
    </w:p>
    <w:p w:rsidR="00140BF5" w:rsidRDefault="00636DBF" w:rsidP="00140BF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5A7BAB" w:rsidRPr="005A7BAB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646416" cy="565926"/>
            <wp:effectExtent l="19050" t="0" r="0" b="0"/>
            <wp:docPr id="3" name="Рисунок 1" descr="Описание: Описание: Описание: Описание: C:\Documents and Settings\Администратор.APPO-JANNA\Рабочий стол\АППО2009 Г\ассоциация\Untitled0_files\рось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Documents and Settings\Администратор.APPO-JANNA\Рабочий стол\АППО2009 Г\ассоциация\Untitled0_files\росьпис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974" t="33548" r="17270" b="45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16" cy="56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BF5" w:rsidRPr="001A0ADF">
        <w:rPr>
          <w:rFonts w:ascii="Times New Roman" w:hAnsi="Times New Roman"/>
          <w:b/>
          <w:sz w:val="24"/>
          <w:szCs w:val="24"/>
        </w:rPr>
        <w:t xml:space="preserve"> Л.В. Сидорова  </w:t>
      </w:r>
      <w:r w:rsidR="005A7B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40BF5" w:rsidRPr="001A0AD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469EA" w:rsidRDefault="00F469EA" w:rsidP="00C25B7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F469EA" w:rsidSect="000166E2">
      <w:footerReference w:type="default" r:id="rId15"/>
      <w:pgSz w:w="11906" w:h="16838"/>
      <w:pgMar w:top="284" w:right="566" w:bottom="426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3C" w:rsidRDefault="00E83C3C" w:rsidP="000166E2">
      <w:pPr>
        <w:spacing w:after="0" w:line="240" w:lineRule="auto"/>
      </w:pPr>
      <w:r>
        <w:separator/>
      </w:r>
    </w:p>
  </w:endnote>
  <w:endnote w:type="continuationSeparator" w:id="1">
    <w:p w:rsidR="00E83C3C" w:rsidRDefault="00E83C3C" w:rsidP="0001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49907"/>
      <w:docPartObj>
        <w:docPartGallery w:val="Page Numbers (Bottom of Page)"/>
        <w:docPartUnique/>
      </w:docPartObj>
    </w:sdtPr>
    <w:sdtContent>
      <w:p w:rsidR="00636DBF" w:rsidRDefault="00D35A7F">
        <w:pPr>
          <w:pStyle w:val="af1"/>
          <w:jc w:val="right"/>
        </w:pPr>
        <w:fldSimple w:instr=" PAGE   \* MERGEFORMAT ">
          <w:r w:rsidR="005A7BAB">
            <w:rPr>
              <w:noProof/>
            </w:rPr>
            <w:t>6</w:t>
          </w:r>
        </w:fldSimple>
      </w:p>
    </w:sdtContent>
  </w:sdt>
  <w:p w:rsidR="00636DBF" w:rsidRDefault="00636DB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3C" w:rsidRDefault="00E83C3C" w:rsidP="000166E2">
      <w:pPr>
        <w:spacing w:after="0" w:line="240" w:lineRule="auto"/>
      </w:pPr>
      <w:r>
        <w:separator/>
      </w:r>
    </w:p>
  </w:footnote>
  <w:footnote w:type="continuationSeparator" w:id="1">
    <w:p w:rsidR="00E83C3C" w:rsidRDefault="00E83C3C" w:rsidP="0001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71"/>
    <w:rsid w:val="000166E2"/>
    <w:rsid w:val="000256CE"/>
    <w:rsid w:val="000359BB"/>
    <w:rsid w:val="00056858"/>
    <w:rsid w:val="000863BF"/>
    <w:rsid w:val="000A786E"/>
    <w:rsid w:val="00131E81"/>
    <w:rsid w:val="00135773"/>
    <w:rsid w:val="00140BF5"/>
    <w:rsid w:val="001530A6"/>
    <w:rsid w:val="00166566"/>
    <w:rsid w:val="00183B32"/>
    <w:rsid w:val="0019054C"/>
    <w:rsid w:val="001B57A3"/>
    <w:rsid w:val="001D3260"/>
    <w:rsid w:val="001E19A9"/>
    <w:rsid w:val="002145ED"/>
    <w:rsid w:val="00234731"/>
    <w:rsid w:val="002873C2"/>
    <w:rsid w:val="002F37F3"/>
    <w:rsid w:val="00306253"/>
    <w:rsid w:val="00311310"/>
    <w:rsid w:val="00336FF2"/>
    <w:rsid w:val="00345465"/>
    <w:rsid w:val="003466FE"/>
    <w:rsid w:val="003709AA"/>
    <w:rsid w:val="00403E0B"/>
    <w:rsid w:val="004262C9"/>
    <w:rsid w:val="00442D88"/>
    <w:rsid w:val="004469FE"/>
    <w:rsid w:val="00486B70"/>
    <w:rsid w:val="004A4EF8"/>
    <w:rsid w:val="004F52DA"/>
    <w:rsid w:val="00552DC8"/>
    <w:rsid w:val="005A7BAB"/>
    <w:rsid w:val="005D77B2"/>
    <w:rsid w:val="005D7C4B"/>
    <w:rsid w:val="005F25E5"/>
    <w:rsid w:val="00636DBF"/>
    <w:rsid w:val="00661B29"/>
    <w:rsid w:val="006A4DB6"/>
    <w:rsid w:val="006C25AD"/>
    <w:rsid w:val="006D4915"/>
    <w:rsid w:val="006E1F5F"/>
    <w:rsid w:val="006E1FF2"/>
    <w:rsid w:val="0071430E"/>
    <w:rsid w:val="00756261"/>
    <w:rsid w:val="007812F3"/>
    <w:rsid w:val="007978C3"/>
    <w:rsid w:val="007B3728"/>
    <w:rsid w:val="00856604"/>
    <w:rsid w:val="008748B1"/>
    <w:rsid w:val="00884532"/>
    <w:rsid w:val="00893FBE"/>
    <w:rsid w:val="008951F2"/>
    <w:rsid w:val="008A7E44"/>
    <w:rsid w:val="008B4BCD"/>
    <w:rsid w:val="00927683"/>
    <w:rsid w:val="0095513F"/>
    <w:rsid w:val="009B7F10"/>
    <w:rsid w:val="009D6303"/>
    <w:rsid w:val="009E39C8"/>
    <w:rsid w:val="00A26D09"/>
    <w:rsid w:val="00A50FEC"/>
    <w:rsid w:val="00A6604D"/>
    <w:rsid w:val="00A953B7"/>
    <w:rsid w:val="00AE3B77"/>
    <w:rsid w:val="00AF4097"/>
    <w:rsid w:val="00BF5DA9"/>
    <w:rsid w:val="00C15EE1"/>
    <w:rsid w:val="00C25B71"/>
    <w:rsid w:val="00CA3028"/>
    <w:rsid w:val="00CA59B0"/>
    <w:rsid w:val="00CD574A"/>
    <w:rsid w:val="00CE40C2"/>
    <w:rsid w:val="00CF67AF"/>
    <w:rsid w:val="00D35A7F"/>
    <w:rsid w:val="00D4530F"/>
    <w:rsid w:val="00D744BB"/>
    <w:rsid w:val="00DA18F4"/>
    <w:rsid w:val="00E83C3C"/>
    <w:rsid w:val="00E91B3A"/>
    <w:rsid w:val="00EB2DA1"/>
    <w:rsid w:val="00F469EA"/>
    <w:rsid w:val="00F72411"/>
    <w:rsid w:val="00F740AD"/>
    <w:rsid w:val="00F90FFC"/>
    <w:rsid w:val="00F943A8"/>
    <w:rsid w:val="00FE5396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69EA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hAnsi="Times New Roman"/>
      <w:b/>
      <w:i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469EA"/>
    <w:pPr>
      <w:keepNext/>
      <w:tabs>
        <w:tab w:val="num" w:pos="720"/>
      </w:tabs>
      <w:suppressAutoHyphens/>
      <w:spacing w:after="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69E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469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F469E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rsid w:val="00140BF5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140BF5"/>
    <w:pPr>
      <w:suppressAutoHyphens/>
      <w:spacing w:after="0" w:line="240" w:lineRule="auto"/>
      <w:ind w:firstLine="567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140B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140BF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40BF5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Default">
    <w:name w:val="Default"/>
    <w:rsid w:val="00140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Subtitle"/>
    <w:basedOn w:val="a"/>
    <w:next w:val="ac"/>
    <w:link w:val="ad"/>
    <w:qFormat/>
    <w:rsid w:val="00140BF5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140B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140BF5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140BF5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1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66E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01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166E2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166E2"/>
  </w:style>
  <w:style w:type="character" w:customStyle="1" w:styleId="vkif2">
    <w:name w:val="vkif2"/>
    <w:basedOn w:val="a0"/>
    <w:rsid w:val="004262C9"/>
  </w:style>
  <w:style w:type="character" w:styleId="af3">
    <w:name w:val="Strong"/>
    <w:basedOn w:val="a0"/>
    <w:uiPriority w:val="22"/>
    <w:qFormat/>
    <w:rsid w:val="004262C9"/>
    <w:rPr>
      <w:b/>
      <w:bCs/>
    </w:rPr>
  </w:style>
  <w:style w:type="paragraph" w:styleId="af4">
    <w:name w:val="Normal (Web)"/>
    <w:basedOn w:val="a"/>
    <w:uiPriority w:val="99"/>
    <w:semiHidden/>
    <w:unhideWhenUsed/>
    <w:rsid w:val="00287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po_penza@su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trebiteli-penz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o_penza@e-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g.ru/2020/03/16/penza-post27-reg-d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4E36-EFF0-45A7-80CF-B848FA3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Проспект</dc:creator>
  <cp:keywords/>
  <dc:description/>
  <cp:lastModifiedBy>Пользователь Windows</cp:lastModifiedBy>
  <cp:revision>51</cp:revision>
  <cp:lastPrinted>2021-01-29T09:02:00Z</cp:lastPrinted>
  <dcterms:created xsi:type="dcterms:W3CDTF">2019-10-03T12:34:00Z</dcterms:created>
  <dcterms:modified xsi:type="dcterms:W3CDTF">2021-02-27T08:48:00Z</dcterms:modified>
</cp:coreProperties>
</file>